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E6" w:rsidRPr="00197E95" w:rsidRDefault="001F03A8">
      <w:pPr>
        <w:pStyle w:val="aa"/>
        <w:widowControl w:val="0"/>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sidRPr="00197E95">
        <w:rPr>
          <w:rFonts w:ascii="方正小标宋简体" w:eastAsia="方正小标宋简体" w:hAnsi="方正小标宋简体" w:cs="方正小标宋简体" w:hint="eastAsia"/>
          <w:sz w:val="44"/>
          <w:szCs w:val="44"/>
        </w:rPr>
        <w:t>关于开展2025年度全市职工“五小”创新竞赛</w:t>
      </w:r>
    </w:p>
    <w:p w:rsidR="00BD39E6" w:rsidRPr="00197E95" w:rsidRDefault="001F03A8">
      <w:pPr>
        <w:pStyle w:val="aa"/>
        <w:widowControl w:val="0"/>
        <w:shd w:val="clear" w:color="auto" w:fill="FFFFFF"/>
        <w:spacing w:before="0" w:beforeAutospacing="0" w:after="0" w:afterAutospacing="0" w:line="600" w:lineRule="exact"/>
        <w:jc w:val="center"/>
        <w:rPr>
          <w:rFonts w:ascii="方正小标宋简体" w:eastAsia="方正小标宋简体" w:hAnsi="方正小标宋简体" w:cs="方正小标宋简体"/>
          <w:sz w:val="44"/>
          <w:szCs w:val="44"/>
        </w:rPr>
      </w:pPr>
      <w:r w:rsidRPr="00197E95">
        <w:rPr>
          <w:rFonts w:ascii="方正小标宋简体" w:eastAsia="方正小标宋简体" w:hAnsi="方正小标宋简体" w:cs="方正小标宋简体" w:hint="eastAsia"/>
          <w:sz w:val="44"/>
          <w:szCs w:val="44"/>
        </w:rPr>
        <w:t>活动的通知</w:t>
      </w:r>
    </w:p>
    <w:p w:rsidR="00BD39E6" w:rsidRPr="00197E95" w:rsidRDefault="001F03A8">
      <w:pPr>
        <w:pStyle w:val="aa"/>
        <w:spacing w:before="0" w:beforeAutospacing="0" w:after="0" w:afterAutospacing="0" w:line="590" w:lineRule="exact"/>
        <w:jc w:val="both"/>
      </w:pPr>
      <w:r w:rsidRPr="00197E95">
        <w:rPr>
          <w:rFonts w:ascii="仿宋_GB2312" w:eastAsia="仿宋_GB2312" w:cs="仿宋_GB2312"/>
          <w:color w:val="000000"/>
          <w:sz w:val="32"/>
          <w:szCs w:val="32"/>
        </w:rPr>
        <w:t>各县（市、区）总工会，南通经济技术开发区、苏锡通科技产业园区、通州湾示范区总工会，市区各产业</w:t>
      </w:r>
      <w:r w:rsidRPr="00197E95">
        <w:rPr>
          <w:rFonts w:ascii="仿宋_GB2312" w:eastAsia="仿宋_GB2312" w:cs="仿宋_GB2312" w:hint="eastAsia"/>
          <w:color w:val="000000"/>
          <w:sz w:val="32"/>
          <w:szCs w:val="32"/>
        </w:rPr>
        <w:t>（系统）、集团公司工会，市总工会各直属基层工会：</w:t>
      </w:r>
    </w:p>
    <w:p w:rsidR="00BD39E6" w:rsidRPr="00197E95" w:rsidRDefault="001F03A8">
      <w:pPr>
        <w:spacing w:line="590" w:lineRule="exact"/>
        <w:ind w:firstLineChars="200" w:firstLine="640"/>
        <w:rPr>
          <w:rFonts w:ascii="仿宋_GB2312" w:eastAsia="仿宋_GB2312" w:hAnsi="仿宋_GB2312" w:cs="仿宋_GB2312"/>
          <w:sz w:val="32"/>
          <w:szCs w:val="32"/>
          <w:shd w:val="clear" w:color="auto" w:fill="FFFFFF"/>
        </w:rPr>
      </w:pPr>
      <w:r w:rsidRPr="00197E95">
        <w:rPr>
          <w:rFonts w:ascii="仿宋_GB2312" w:eastAsia="仿宋_GB2312" w:hAnsi="仿宋_GB2312" w:cs="仿宋_GB2312" w:hint="eastAsia"/>
          <w:sz w:val="32"/>
          <w:szCs w:val="32"/>
          <w:shd w:val="clear" w:color="auto" w:fill="FFFFFF"/>
        </w:rPr>
        <w:t>为认真贯彻落实习近平总书记在庆祝中华全国总工会成立</w:t>
      </w:r>
      <w:r w:rsidRPr="00197E95">
        <w:rPr>
          <w:rFonts w:eastAsia="仿宋_GB2312" w:cs="仿宋_GB2312" w:hint="eastAsia"/>
          <w:kern w:val="0"/>
          <w:sz w:val="32"/>
          <w:szCs w:val="32"/>
        </w:rPr>
        <w:t>100</w:t>
      </w:r>
      <w:r w:rsidRPr="00197E95">
        <w:rPr>
          <w:rFonts w:ascii="仿宋_GB2312" w:eastAsia="仿宋_GB2312" w:hAnsi="仿宋_GB2312" w:cs="仿宋_GB2312" w:hint="eastAsia"/>
          <w:sz w:val="32"/>
          <w:szCs w:val="32"/>
          <w:shd w:val="clear" w:color="auto" w:fill="FFFFFF"/>
        </w:rPr>
        <w:t>周年暨全国劳动模范和先进工作者表彰大会上的重要讲话精神，组织动员全市广大职工积极参与群众性创新创造活动，不断增强创新意识、提升创新能力、激发创新活力，市总工会决定，开展</w:t>
      </w:r>
      <w:r w:rsidRPr="00197E95">
        <w:rPr>
          <w:rFonts w:eastAsia="仿宋_GB2312" w:cs="仿宋_GB2312" w:hint="eastAsia"/>
          <w:kern w:val="0"/>
          <w:sz w:val="32"/>
          <w:szCs w:val="32"/>
        </w:rPr>
        <w:t>2025</w:t>
      </w:r>
      <w:r w:rsidRPr="00197E95">
        <w:rPr>
          <w:rFonts w:ascii="仿宋_GB2312" w:eastAsia="仿宋_GB2312" w:hAnsi="仿宋_GB2312" w:cs="仿宋_GB2312" w:hint="eastAsia"/>
          <w:sz w:val="32"/>
          <w:szCs w:val="32"/>
          <w:shd w:val="clear" w:color="auto" w:fill="FFFFFF"/>
        </w:rPr>
        <w:t>年度全市职工“五小”创新竞赛活动。现将有关事项通知如下。</w:t>
      </w:r>
    </w:p>
    <w:p w:rsidR="00BD39E6" w:rsidRPr="00197E95" w:rsidRDefault="001F03A8">
      <w:pPr>
        <w:spacing w:line="590" w:lineRule="exact"/>
        <w:ind w:firstLineChars="200" w:firstLine="640"/>
        <w:rPr>
          <w:rFonts w:ascii="黑体" w:eastAsia="黑体" w:hAnsi="黑体" w:cs="黑体"/>
          <w:kern w:val="0"/>
          <w:sz w:val="32"/>
          <w:szCs w:val="32"/>
        </w:rPr>
      </w:pPr>
      <w:r w:rsidRPr="00197E95">
        <w:rPr>
          <w:rFonts w:ascii="黑体" w:eastAsia="黑体" w:hAnsi="黑体" w:cs="黑体" w:hint="eastAsia"/>
          <w:kern w:val="0"/>
          <w:sz w:val="32"/>
          <w:szCs w:val="32"/>
        </w:rPr>
        <w:t>一、参赛方式</w:t>
      </w:r>
    </w:p>
    <w:p w:rsidR="00BD39E6" w:rsidRPr="00197E95" w:rsidRDefault="001F03A8">
      <w:pPr>
        <w:pStyle w:val="a3"/>
        <w:spacing w:line="590" w:lineRule="exact"/>
        <w:ind w:firstLine="640"/>
        <w:rPr>
          <w:rFonts w:ascii="仿宋_GB2312" w:eastAsia="仿宋_GB2312" w:hAnsi="仿宋_GB2312" w:cs="仿宋_GB2312"/>
          <w:sz w:val="32"/>
          <w:szCs w:val="32"/>
          <w:shd w:val="clear" w:color="auto" w:fill="FFFFFF"/>
        </w:rPr>
      </w:pPr>
      <w:r w:rsidRPr="00197E95">
        <w:rPr>
          <w:rFonts w:ascii="仿宋_GB2312" w:eastAsia="仿宋_GB2312" w:hAnsi="仿宋_GB2312" w:cs="仿宋_GB2312" w:hint="eastAsia"/>
          <w:sz w:val="32"/>
          <w:szCs w:val="32"/>
          <w:shd w:val="clear" w:color="auto" w:fill="FFFFFF"/>
        </w:rPr>
        <w:t>各推荐单位建立科学、规范、合理的遴选机制，结合申报项目的创新特点，按推荐数量要求，择优推荐本地区、本行业范围内的优秀项目。</w:t>
      </w:r>
    </w:p>
    <w:p w:rsidR="00BD39E6" w:rsidRPr="00197E95" w:rsidRDefault="001F03A8">
      <w:pPr>
        <w:spacing w:line="590" w:lineRule="exact"/>
        <w:ind w:firstLineChars="200"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各县（市、区）总工会、市直属基层工会推荐参赛项目</w:t>
      </w:r>
      <w:r w:rsidRPr="00197E95">
        <w:rPr>
          <w:rFonts w:eastAsia="仿宋_GB2312" w:cs="仿宋_GB2312" w:hint="eastAsia"/>
          <w:kern w:val="0"/>
          <w:sz w:val="32"/>
          <w:szCs w:val="32"/>
        </w:rPr>
        <w:t>5</w:t>
      </w:r>
      <w:r w:rsidRPr="00197E95">
        <w:rPr>
          <w:rFonts w:ascii="仿宋_GB2312" w:eastAsia="仿宋_GB2312" w:hAnsi="仿宋_GB2312" w:cs="仿宋_GB2312" w:hint="eastAsia"/>
          <w:kern w:val="0"/>
          <w:sz w:val="32"/>
          <w:szCs w:val="32"/>
        </w:rPr>
        <w:t>个类别各不超过</w:t>
      </w:r>
      <w:r w:rsidRPr="00197E95">
        <w:rPr>
          <w:rFonts w:eastAsia="仿宋_GB2312" w:cs="仿宋_GB2312" w:hint="eastAsia"/>
          <w:kern w:val="0"/>
          <w:sz w:val="32"/>
          <w:szCs w:val="32"/>
        </w:rPr>
        <w:t>5</w:t>
      </w:r>
      <w:r w:rsidRPr="00197E95">
        <w:rPr>
          <w:rFonts w:ascii="仿宋_GB2312" w:eastAsia="仿宋_GB2312" w:hAnsi="仿宋_GB2312" w:cs="仿宋_GB2312" w:hint="eastAsia"/>
          <w:kern w:val="0"/>
          <w:sz w:val="32"/>
          <w:szCs w:val="32"/>
        </w:rPr>
        <w:t>项，市有关产业推荐项目</w:t>
      </w:r>
      <w:r w:rsidRPr="00197E95">
        <w:rPr>
          <w:rFonts w:eastAsia="仿宋_GB2312" w:cs="仿宋_GB2312" w:hint="eastAsia"/>
          <w:kern w:val="0"/>
          <w:sz w:val="32"/>
          <w:szCs w:val="32"/>
        </w:rPr>
        <w:t>5</w:t>
      </w:r>
      <w:r w:rsidRPr="00197E95">
        <w:rPr>
          <w:rFonts w:ascii="仿宋_GB2312" w:eastAsia="仿宋_GB2312" w:hAnsi="仿宋_GB2312" w:cs="仿宋_GB2312" w:hint="eastAsia"/>
          <w:kern w:val="0"/>
          <w:sz w:val="32"/>
          <w:szCs w:val="32"/>
        </w:rPr>
        <w:t>个类别各不超过</w:t>
      </w:r>
      <w:r w:rsidRPr="00197E95">
        <w:rPr>
          <w:rFonts w:eastAsia="仿宋_GB2312" w:cs="仿宋_GB2312" w:hint="eastAsia"/>
          <w:kern w:val="0"/>
          <w:sz w:val="32"/>
          <w:szCs w:val="32"/>
        </w:rPr>
        <w:t>2</w:t>
      </w:r>
      <w:r w:rsidRPr="00197E95">
        <w:rPr>
          <w:rFonts w:ascii="仿宋_GB2312" w:eastAsia="仿宋_GB2312" w:hAnsi="仿宋_GB2312" w:cs="仿宋_GB2312" w:hint="eastAsia"/>
          <w:kern w:val="0"/>
          <w:sz w:val="32"/>
          <w:szCs w:val="32"/>
        </w:rPr>
        <w:t>项。其中传统产业、新兴产业和未来产业项目比例原则上为</w:t>
      </w:r>
      <w:r w:rsidRPr="00197E95">
        <w:rPr>
          <w:rFonts w:eastAsia="仿宋_GB2312" w:cs="仿宋_GB2312" w:hint="eastAsia"/>
          <w:kern w:val="0"/>
          <w:sz w:val="32"/>
          <w:szCs w:val="32"/>
        </w:rPr>
        <w:t>50</w:t>
      </w:r>
      <w:r w:rsidRPr="00197E95">
        <w:rPr>
          <w:rFonts w:ascii="仿宋_GB2312" w:eastAsia="仿宋_GB2312" w:hAnsi="仿宋_GB2312" w:cs="仿宋_GB2312" w:hint="eastAsia"/>
          <w:kern w:val="0"/>
          <w:sz w:val="32"/>
          <w:szCs w:val="32"/>
        </w:rPr>
        <w:t>%、</w:t>
      </w:r>
      <w:r w:rsidRPr="00197E95">
        <w:rPr>
          <w:rFonts w:eastAsia="仿宋_GB2312" w:cs="仿宋_GB2312" w:hint="eastAsia"/>
          <w:kern w:val="0"/>
          <w:sz w:val="32"/>
          <w:szCs w:val="32"/>
        </w:rPr>
        <w:t>40</w:t>
      </w:r>
      <w:r w:rsidRPr="00197E95">
        <w:rPr>
          <w:rFonts w:ascii="仿宋_GB2312" w:eastAsia="仿宋_GB2312" w:hAnsi="仿宋_GB2312" w:cs="仿宋_GB2312" w:hint="eastAsia"/>
          <w:kern w:val="0"/>
          <w:sz w:val="32"/>
          <w:szCs w:val="32"/>
        </w:rPr>
        <w:t>%、</w:t>
      </w:r>
      <w:r w:rsidRPr="00197E95">
        <w:rPr>
          <w:rFonts w:eastAsia="仿宋_GB2312" w:cs="仿宋_GB2312" w:hint="eastAsia"/>
          <w:kern w:val="0"/>
          <w:sz w:val="32"/>
          <w:szCs w:val="32"/>
        </w:rPr>
        <w:t>10</w:t>
      </w:r>
      <w:r w:rsidRPr="00197E95">
        <w:rPr>
          <w:rFonts w:ascii="仿宋_GB2312" w:eastAsia="仿宋_GB2312" w:hAnsi="仿宋_GB2312" w:cs="仿宋_GB2312" w:hint="eastAsia"/>
          <w:kern w:val="0"/>
          <w:sz w:val="32"/>
          <w:szCs w:val="32"/>
        </w:rPr>
        <w:t>%。</w:t>
      </w:r>
    </w:p>
    <w:p w:rsidR="00BD39E6" w:rsidRPr="00197E95" w:rsidRDefault="001F03A8">
      <w:pPr>
        <w:spacing w:line="590" w:lineRule="exact"/>
        <w:ind w:firstLineChars="200" w:firstLine="640"/>
        <w:rPr>
          <w:rFonts w:ascii="黑体" w:eastAsia="黑体" w:hAnsi="黑体" w:cs="黑体"/>
          <w:kern w:val="0"/>
          <w:sz w:val="32"/>
          <w:szCs w:val="32"/>
        </w:rPr>
      </w:pPr>
      <w:r w:rsidRPr="00197E95">
        <w:rPr>
          <w:rFonts w:ascii="黑体" w:eastAsia="黑体" w:hAnsi="黑体" w:cs="黑体" w:hint="eastAsia"/>
          <w:kern w:val="0"/>
          <w:sz w:val="32"/>
          <w:szCs w:val="32"/>
        </w:rPr>
        <w:t>二、参赛要求</w:t>
      </w:r>
    </w:p>
    <w:p w:rsidR="00BD39E6" w:rsidRPr="00197E95" w:rsidRDefault="001F03A8">
      <w:pPr>
        <w:spacing w:line="590" w:lineRule="exact"/>
        <w:ind w:firstLineChars="200" w:firstLine="640"/>
        <w:rPr>
          <w:rFonts w:ascii="楷体_GB2312" w:eastAsia="楷体_GB2312" w:hAnsi="楷体_GB2312" w:cs="楷体_GB2312"/>
          <w:sz w:val="32"/>
          <w:szCs w:val="32"/>
        </w:rPr>
      </w:pPr>
      <w:r w:rsidRPr="00197E95">
        <w:rPr>
          <w:rFonts w:ascii="楷体_GB2312" w:eastAsia="楷体_GB2312" w:hAnsi="楷体_GB2312" w:cs="楷体_GB2312" w:hint="eastAsia"/>
          <w:sz w:val="32"/>
          <w:szCs w:val="32"/>
        </w:rPr>
        <w:t>（一）项目分类</w:t>
      </w:r>
    </w:p>
    <w:p w:rsidR="00BD39E6" w:rsidRPr="00197E95" w:rsidRDefault="001F03A8">
      <w:pPr>
        <w:spacing w:line="590" w:lineRule="exact"/>
        <w:ind w:firstLineChars="200" w:firstLine="640"/>
        <w:rPr>
          <w:rFonts w:ascii="仿宋_GB2312" w:eastAsia="仿宋_GB2312" w:hAnsi="Arial" w:cs="Arial"/>
          <w:kern w:val="0"/>
          <w:sz w:val="32"/>
          <w:szCs w:val="32"/>
        </w:rPr>
      </w:pPr>
      <w:r w:rsidRPr="00197E95">
        <w:rPr>
          <w:rFonts w:ascii="仿宋_GB2312" w:eastAsia="仿宋_GB2312" w:hAnsi="Arial" w:cs="Arial" w:hint="eastAsia"/>
          <w:kern w:val="0"/>
          <w:sz w:val="32"/>
          <w:szCs w:val="32"/>
        </w:rPr>
        <w:lastRenderedPageBreak/>
        <w:t>1.小发明。指围绕产品、机器设备、仪表装备以及生产制造流程和检测控制方法等的创新和改造。</w:t>
      </w:r>
    </w:p>
    <w:p w:rsidR="00BD39E6" w:rsidRPr="00197E95" w:rsidRDefault="001F03A8">
      <w:pPr>
        <w:spacing w:line="590" w:lineRule="exact"/>
        <w:ind w:firstLineChars="200" w:firstLine="640"/>
        <w:rPr>
          <w:rFonts w:ascii="仿宋_GB2312" w:eastAsia="仿宋_GB2312" w:hAnsi="Arial" w:cs="Arial"/>
          <w:kern w:val="0"/>
          <w:sz w:val="32"/>
          <w:szCs w:val="32"/>
        </w:rPr>
      </w:pPr>
      <w:r w:rsidRPr="00197E95">
        <w:rPr>
          <w:rFonts w:ascii="仿宋_GB2312" w:eastAsia="仿宋_GB2312" w:hAnsi="Arial" w:cs="Arial" w:hint="eastAsia"/>
          <w:kern w:val="0"/>
          <w:sz w:val="32"/>
          <w:szCs w:val="32"/>
        </w:rPr>
        <w:t>2.小创造。指对已有设备、用具等进行小型改造，以提高工效或废旧利用。</w:t>
      </w:r>
    </w:p>
    <w:p w:rsidR="00BD39E6" w:rsidRPr="00197E95" w:rsidRDefault="001F03A8">
      <w:pPr>
        <w:spacing w:line="590" w:lineRule="exact"/>
        <w:ind w:firstLineChars="200" w:firstLine="640"/>
        <w:rPr>
          <w:rFonts w:ascii="仿宋_GB2312" w:eastAsia="仿宋_GB2312" w:hAnsi="Arial" w:cs="Arial"/>
          <w:kern w:val="0"/>
          <w:sz w:val="32"/>
          <w:szCs w:val="32"/>
        </w:rPr>
      </w:pPr>
      <w:r w:rsidRPr="00197E95">
        <w:rPr>
          <w:rFonts w:ascii="仿宋_GB2312" w:eastAsia="仿宋_GB2312" w:hAnsi="Arial" w:cs="Arial" w:hint="eastAsia"/>
          <w:kern w:val="0"/>
          <w:sz w:val="32"/>
          <w:szCs w:val="32"/>
        </w:rPr>
        <w:t>3.小革新。指对落后工艺、操作方法、陈旧设备或者传统技艺等进行改革创新，使工艺进步或某一方面技术性能得到明显提高。</w:t>
      </w:r>
    </w:p>
    <w:p w:rsidR="00BD39E6" w:rsidRPr="00197E95" w:rsidRDefault="001F03A8">
      <w:pPr>
        <w:spacing w:line="590" w:lineRule="exact"/>
        <w:ind w:firstLineChars="200" w:firstLine="640"/>
        <w:rPr>
          <w:rFonts w:ascii="仿宋_GB2312" w:eastAsia="仿宋_GB2312" w:hAnsi="Arial" w:cs="Arial"/>
          <w:kern w:val="0"/>
          <w:sz w:val="32"/>
          <w:szCs w:val="32"/>
        </w:rPr>
      </w:pPr>
      <w:r w:rsidRPr="00197E95">
        <w:rPr>
          <w:rFonts w:ascii="仿宋_GB2312" w:eastAsia="仿宋_GB2312" w:hAnsi="Arial" w:cs="Arial" w:hint="eastAsia"/>
          <w:kern w:val="0"/>
          <w:sz w:val="32"/>
          <w:szCs w:val="32"/>
        </w:rPr>
        <w:t>4.小设计。指对生产或工艺加工过程中遇到的关键技术问题进行研究攻关，策划出切实可行的解决方案。</w:t>
      </w:r>
    </w:p>
    <w:p w:rsidR="00BD39E6" w:rsidRPr="00197E95" w:rsidRDefault="001F03A8">
      <w:pPr>
        <w:spacing w:line="590" w:lineRule="exact"/>
        <w:ind w:firstLineChars="200" w:firstLine="640"/>
        <w:rPr>
          <w:rFonts w:ascii="仿宋_GB2312" w:eastAsia="仿宋_GB2312" w:hAnsi="Arial" w:cs="Arial"/>
          <w:kern w:val="0"/>
          <w:sz w:val="32"/>
          <w:szCs w:val="32"/>
        </w:rPr>
      </w:pPr>
      <w:r w:rsidRPr="00197E95">
        <w:rPr>
          <w:rFonts w:ascii="仿宋_GB2312" w:eastAsia="仿宋_GB2312" w:hAnsi="Arial" w:cs="Arial" w:hint="eastAsia"/>
          <w:kern w:val="0"/>
          <w:sz w:val="32"/>
          <w:szCs w:val="32"/>
        </w:rPr>
        <w:t>5.小建议。指在发明（创造、革新、设计）基础上，经过应用检验，对本单位在质量提升、生产技术、安全环保、节能降碳、经营管理等方面提出的改进、推广建议。</w:t>
      </w:r>
    </w:p>
    <w:p w:rsidR="00BD39E6" w:rsidRPr="00197E95" w:rsidRDefault="001F03A8">
      <w:pPr>
        <w:spacing w:line="590" w:lineRule="exact"/>
        <w:ind w:firstLineChars="200" w:firstLine="640"/>
        <w:rPr>
          <w:rFonts w:ascii="楷体_GB2312" w:eastAsia="楷体_GB2312" w:hAnsi="楷体_GB2312" w:cs="楷体_GB2312"/>
          <w:sz w:val="32"/>
          <w:szCs w:val="32"/>
        </w:rPr>
      </w:pPr>
      <w:r w:rsidRPr="00197E95">
        <w:rPr>
          <w:rFonts w:ascii="楷体_GB2312" w:eastAsia="楷体_GB2312" w:hAnsi="楷体_GB2312" w:cs="楷体_GB2312" w:hint="eastAsia"/>
          <w:sz w:val="32"/>
          <w:szCs w:val="32"/>
        </w:rPr>
        <w:t>（二）参赛条件</w:t>
      </w:r>
    </w:p>
    <w:p w:rsidR="00BD39E6" w:rsidRPr="00197E95" w:rsidRDefault="001F03A8">
      <w:pPr>
        <w:spacing w:line="590" w:lineRule="exact"/>
        <w:ind w:firstLineChars="200" w:firstLine="640"/>
        <w:rPr>
          <w:rFonts w:ascii="仿宋_GB2312" w:eastAsia="仿宋_GB2312" w:hAnsi="仿宋_GB2312" w:cs="仿宋_GB2312"/>
          <w:kern w:val="0"/>
          <w:sz w:val="32"/>
          <w:szCs w:val="32"/>
        </w:rPr>
      </w:pPr>
      <w:r w:rsidRPr="00197E95">
        <w:rPr>
          <w:rFonts w:eastAsia="仿宋_GB2312" w:cs="仿宋_GB2312"/>
          <w:kern w:val="0"/>
          <w:sz w:val="32"/>
          <w:szCs w:val="32"/>
        </w:rPr>
        <w:t>1</w:t>
      </w:r>
      <w:r w:rsidRPr="00197E95">
        <w:rPr>
          <w:rFonts w:ascii="仿宋_GB2312" w:eastAsia="仿宋_GB2312" w:hAnsi="仿宋_GB2312" w:cs="仿宋_GB2312" w:hint="eastAsia"/>
          <w:kern w:val="0"/>
          <w:sz w:val="32"/>
          <w:szCs w:val="32"/>
        </w:rPr>
        <w:t>.参赛</w:t>
      </w:r>
      <w:r w:rsidRPr="00197E95">
        <w:rPr>
          <w:rFonts w:ascii="仿宋_GB2312" w:eastAsia="仿宋_GB2312" w:hAnsi="仿宋_GB2312" w:cs="仿宋_GB2312"/>
          <w:kern w:val="0"/>
          <w:sz w:val="32"/>
          <w:szCs w:val="32"/>
        </w:rPr>
        <w:t>项目主要研究开发、应用推广活动在</w:t>
      </w:r>
      <w:r w:rsidRPr="00197E95">
        <w:rPr>
          <w:rFonts w:ascii="仿宋_GB2312" w:eastAsia="仿宋_GB2312" w:hAnsi="仿宋_GB2312" w:cs="仿宋_GB2312" w:hint="eastAsia"/>
          <w:kern w:val="0"/>
          <w:sz w:val="32"/>
          <w:szCs w:val="32"/>
        </w:rPr>
        <w:t>我市</w:t>
      </w:r>
      <w:r w:rsidRPr="00197E95">
        <w:rPr>
          <w:rFonts w:ascii="仿宋_GB2312" w:eastAsia="仿宋_GB2312" w:hAnsi="仿宋_GB2312" w:cs="仿宋_GB2312"/>
          <w:kern w:val="0"/>
          <w:sz w:val="32"/>
          <w:szCs w:val="32"/>
        </w:rPr>
        <w:t>完成</w:t>
      </w:r>
      <w:r w:rsidRPr="00197E95">
        <w:rPr>
          <w:rFonts w:ascii="仿宋_GB2312" w:eastAsia="仿宋_GB2312" w:hAnsi="仿宋_GB2312" w:cs="仿宋_GB2312" w:hint="eastAsia"/>
          <w:kern w:val="0"/>
          <w:sz w:val="32"/>
          <w:szCs w:val="32"/>
        </w:rPr>
        <w:t>，于</w:t>
      </w:r>
      <w:r w:rsidRPr="00197E95">
        <w:rPr>
          <w:rFonts w:eastAsia="仿宋_GB2312" w:cs="仿宋_GB2312"/>
          <w:kern w:val="0"/>
          <w:sz w:val="32"/>
          <w:szCs w:val="32"/>
        </w:rPr>
        <w:t>2024</w:t>
      </w:r>
      <w:r w:rsidRPr="00197E95">
        <w:rPr>
          <w:rFonts w:ascii="仿宋_GB2312" w:eastAsia="仿宋_GB2312" w:hAnsi="仿宋_GB2312" w:cs="仿宋_GB2312" w:hint="eastAsia"/>
          <w:kern w:val="0"/>
          <w:sz w:val="32"/>
          <w:szCs w:val="32"/>
        </w:rPr>
        <w:t>年</w:t>
      </w:r>
      <w:r w:rsidRPr="00197E95">
        <w:rPr>
          <w:rFonts w:eastAsia="仿宋_GB2312" w:cs="仿宋_GB2312"/>
          <w:kern w:val="0"/>
          <w:sz w:val="32"/>
          <w:szCs w:val="32"/>
        </w:rPr>
        <w:t>12</w:t>
      </w:r>
      <w:r w:rsidRPr="00197E95">
        <w:rPr>
          <w:rFonts w:ascii="仿宋_GB2312" w:eastAsia="仿宋_GB2312" w:hAnsi="仿宋_GB2312" w:cs="仿宋_GB2312" w:hint="eastAsia"/>
          <w:kern w:val="0"/>
          <w:sz w:val="32"/>
          <w:szCs w:val="32"/>
        </w:rPr>
        <w:t>月</w:t>
      </w:r>
      <w:r w:rsidRPr="00197E95">
        <w:rPr>
          <w:rFonts w:eastAsia="仿宋_GB2312" w:cs="仿宋_GB2312"/>
          <w:kern w:val="0"/>
          <w:sz w:val="32"/>
          <w:szCs w:val="32"/>
        </w:rPr>
        <w:t>31</w:t>
      </w:r>
      <w:r w:rsidRPr="00197E95">
        <w:rPr>
          <w:rFonts w:ascii="仿宋_GB2312" w:eastAsia="仿宋_GB2312" w:hAnsi="仿宋_GB2312" w:cs="仿宋_GB2312" w:hint="eastAsia"/>
          <w:kern w:val="0"/>
          <w:sz w:val="32"/>
          <w:szCs w:val="32"/>
        </w:rPr>
        <w:t>日（含）前应用实施，并已取得成效；</w:t>
      </w:r>
    </w:p>
    <w:p w:rsidR="00BD39E6" w:rsidRPr="00197E95" w:rsidRDefault="001F03A8">
      <w:pPr>
        <w:pStyle w:val="a3"/>
        <w:spacing w:line="590" w:lineRule="exact"/>
        <w:ind w:firstLine="640"/>
        <w:rPr>
          <w:rFonts w:eastAsia="仿宋_GB2312"/>
        </w:rPr>
      </w:pPr>
      <w:r w:rsidRPr="00197E95">
        <w:rPr>
          <w:rFonts w:eastAsia="仿宋_GB2312" w:cs="仿宋_GB2312"/>
          <w:kern w:val="0"/>
          <w:sz w:val="32"/>
          <w:szCs w:val="32"/>
        </w:rPr>
        <w:t>2</w:t>
      </w:r>
      <w:r w:rsidRPr="00197E95">
        <w:rPr>
          <w:rFonts w:ascii="仿宋_GB2312" w:eastAsia="仿宋_GB2312" w:hAnsi="仿宋_GB2312" w:cs="仿宋_GB2312" w:hint="eastAsia"/>
          <w:kern w:val="0"/>
          <w:sz w:val="32"/>
          <w:szCs w:val="32"/>
        </w:rPr>
        <w:t>.参赛项目是在工会建设的创新工作室或创新型班组、工会主导或参与组织的“劳模工匠助企行”等群众性创新创造活动中产生的，同一项目只能由一个单位申报；</w:t>
      </w:r>
    </w:p>
    <w:p w:rsidR="00BD39E6" w:rsidRPr="00197E95" w:rsidRDefault="001F03A8">
      <w:pPr>
        <w:spacing w:line="590" w:lineRule="exact"/>
        <w:ind w:firstLineChars="200" w:firstLine="640"/>
        <w:jc w:val="left"/>
        <w:rPr>
          <w:rFonts w:eastAsia="仿宋_GB2312" w:cs="仿宋_GB2312"/>
          <w:sz w:val="32"/>
          <w:szCs w:val="32"/>
        </w:rPr>
      </w:pPr>
      <w:r w:rsidRPr="00197E95">
        <w:rPr>
          <w:rFonts w:eastAsia="仿宋_GB2312" w:cs="仿宋_GB2312"/>
          <w:kern w:val="0"/>
          <w:sz w:val="32"/>
          <w:szCs w:val="32"/>
        </w:rPr>
        <w:t>3</w:t>
      </w:r>
      <w:r w:rsidRPr="00197E95">
        <w:rPr>
          <w:rFonts w:eastAsia="仿宋_GB2312" w:cs="仿宋_GB2312"/>
          <w:sz w:val="32"/>
          <w:szCs w:val="32"/>
        </w:rPr>
        <w:t>.</w:t>
      </w:r>
      <w:r w:rsidRPr="00197E95">
        <w:rPr>
          <w:rFonts w:eastAsia="仿宋_GB2312" w:cs="仿宋_GB2312" w:hint="eastAsia"/>
          <w:sz w:val="32"/>
          <w:szCs w:val="32"/>
        </w:rPr>
        <w:t>参赛</w:t>
      </w:r>
      <w:r w:rsidRPr="00197E95">
        <w:rPr>
          <w:rFonts w:eastAsia="仿宋_GB2312" w:cs="仿宋_GB2312"/>
          <w:sz w:val="32"/>
          <w:szCs w:val="32"/>
        </w:rPr>
        <w:t>项目</w:t>
      </w:r>
      <w:r w:rsidRPr="00197E95">
        <w:rPr>
          <w:rFonts w:eastAsia="仿宋_GB2312" w:cs="仿宋_GB2312" w:hint="eastAsia"/>
          <w:sz w:val="32"/>
          <w:szCs w:val="32"/>
        </w:rPr>
        <w:t>所有</w:t>
      </w:r>
      <w:r w:rsidRPr="00197E95">
        <w:rPr>
          <w:rFonts w:eastAsia="仿宋_GB2312" w:cs="仿宋_GB2312"/>
          <w:sz w:val="32"/>
          <w:szCs w:val="32"/>
        </w:rPr>
        <w:t>完成人</w:t>
      </w:r>
      <w:r w:rsidRPr="00197E95">
        <w:rPr>
          <w:rFonts w:eastAsia="仿宋_GB2312" w:cs="仿宋_GB2312" w:hint="eastAsia"/>
          <w:sz w:val="32"/>
          <w:szCs w:val="32"/>
        </w:rPr>
        <w:t>为一线职工，包括一线工人（含学徒工、初级工、中级工、高级工、技师、高级技师、特级技师和首席技师）或一线专业技术人员（职称为中级及以下的技术</w:t>
      </w:r>
      <w:r w:rsidRPr="00197E95">
        <w:rPr>
          <w:rFonts w:eastAsia="仿宋_GB2312" w:cs="仿宋_GB2312" w:hint="eastAsia"/>
          <w:sz w:val="32"/>
          <w:szCs w:val="32"/>
        </w:rPr>
        <w:lastRenderedPageBreak/>
        <w:t>人员</w:t>
      </w:r>
      <w:r w:rsidRPr="00197E95">
        <w:rPr>
          <w:rFonts w:eastAsia="仿宋_GB2312" w:cs="仿宋_GB2312"/>
          <w:sz w:val="32"/>
          <w:szCs w:val="32"/>
        </w:rPr>
        <w:t>，或</w:t>
      </w:r>
      <w:r w:rsidRPr="00197E95">
        <w:rPr>
          <w:rFonts w:eastAsia="仿宋_GB2312" w:cs="仿宋_GB2312" w:hint="eastAsia"/>
          <w:sz w:val="32"/>
          <w:szCs w:val="32"/>
        </w:rPr>
        <w:t>同时拥有高级职称和技能等级的“双师”型人员），</w:t>
      </w:r>
      <w:r w:rsidRPr="00197E95">
        <w:rPr>
          <w:rFonts w:eastAsia="仿宋_GB2312" w:cs="仿宋_GB2312"/>
          <w:sz w:val="32"/>
          <w:szCs w:val="32"/>
          <w:lang w:bidi="ar"/>
        </w:rPr>
        <w:t>企事</w:t>
      </w:r>
      <w:r w:rsidRPr="00197E95">
        <w:rPr>
          <w:rFonts w:eastAsia="仿宋_GB2312" w:cs="仿宋_GB2312" w:hint="eastAsia"/>
          <w:sz w:val="32"/>
          <w:szCs w:val="32"/>
          <w:lang w:bidi="ar"/>
        </w:rPr>
        <w:t>业单位主要负责人参与的项目不参赛；</w:t>
      </w:r>
    </w:p>
    <w:p w:rsidR="00BD39E6" w:rsidRPr="00197E95" w:rsidRDefault="001F03A8">
      <w:pPr>
        <w:spacing w:line="590" w:lineRule="exact"/>
        <w:ind w:firstLineChars="200" w:firstLine="640"/>
        <w:rPr>
          <w:rFonts w:ascii="仿宋_GB2312" w:eastAsia="仿宋_GB2312" w:hAnsi="仿宋_GB2312" w:cs="仿宋_GB2312"/>
          <w:sz w:val="32"/>
          <w:szCs w:val="32"/>
        </w:rPr>
      </w:pPr>
      <w:r w:rsidRPr="00197E95">
        <w:rPr>
          <w:rFonts w:eastAsia="仿宋_GB2312" w:cs="仿宋_GB2312"/>
          <w:sz w:val="32"/>
          <w:szCs w:val="32"/>
        </w:rPr>
        <w:t>4</w:t>
      </w:r>
      <w:r w:rsidRPr="00197E95">
        <w:rPr>
          <w:rFonts w:ascii="仿宋_GB2312" w:eastAsia="仿宋_GB2312" w:hAnsi="仿宋_GB2312" w:cs="仿宋_GB2312" w:hint="eastAsia"/>
          <w:sz w:val="32"/>
          <w:szCs w:val="32"/>
        </w:rPr>
        <w:t>.参赛项目第一完成人人事关系在我市单位；人事关系不在我市单位，须近</w:t>
      </w:r>
      <w:r w:rsidRPr="00197E95">
        <w:rPr>
          <w:rFonts w:eastAsia="仿宋_GB2312" w:cs="仿宋_GB2312" w:hint="eastAsia"/>
          <w:sz w:val="32"/>
          <w:szCs w:val="32"/>
        </w:rPr>
        <w:t>3</w:t>
      </w:r>
      <w:r w:rsidRPr="00197E95">
        <w:rPr>
          <w:rFonts w:ascii="仿宋_GB2312" w:eastAsia="仿宋_GB2312" w:hAnsi="仿宋_GB2312" w:cs="仿宋_GB2312" w:hint="eastAsia"/>
          <w:sz w:val="32"/>
          <w:szCs w:val="32"/>
        </w:rPr>
        <w:t>年〔</w:t>
      </w:r>
      <w:r w:rsidRPr="00197E95">
        <w:rPr>
          <w:rFonts w:eastAsia="仿宋_GB2312" w:cs="仿宋_GB2312" w:hint="eastAsia"/>
          <w:sz w:val="32"/>
          <w:szCs w:val="32"/>
        </w:rPr>
        <w:t>2022</w:t>
      </w:r>
      <w:r w:rsidRPr="00197E95">
        <w:rPr>
          <w:rFonts w:ascii="仿宋_GB2312" w:eastAsia="仿宋_GB2312" w:hAnsi="仿宋_GB2312" w:cs="仿宋_GB2312" w:hint="eastAsia"/>
          <w:sz w:val="32"/>
          <w:szCs w:val="32"/>
        </w:rPr>
        <w:t>年</w:t>
      </w:r>
      <w:r w:rsidRPr="00197E95">
        <w:rPr>
          <w:rFonts w:eastAsia="仿宋_GB2312" w:cs="仿宋_GB2312" w:hint="eastAsia"/>
          <w:sz w:val="32"/>
          <w:szCs w:val="32"/>
        </w:rPr>
        <w:t>9</w:t>
      </w:r>
      <w:r w:rsidRPr="00197E95">
        <w:rPr>
          <w:rFonts w:ascii="仿宋_GB2312" w:eastAsia="仿宋_GB2312" w:hAnsi="仿宋_GB2312" w:cs="仿宋_GB2312" w:hint="eastAsia"/>
          <w:sz w:val="32"/>
          <w:szCs w:val="32"/>
        </w:rPr>
        <w:t>月</w:t>
      </w:r>
      <w:r w:rsidRPr="00197E95">
        <w:rPr>
          <w:rFonts w:eastAsia="仿宋_GB2312" w:cs="仿宋_GB2312" w:hint="eastAsia"/>
          <w:sz w:val="32"/>
          <w:szCs w:val="32"/>
        </w:rPr>
        <w:t>1</w:t>
      </w:r>
      <w:r w:rsidRPr="00197E95">
        <w:rPr>
          <w:rFonts w:ascii="仿宋_GB2312" w:eastAsia="仿宋_GB2312" w:hAnsi="仿宋_GB2312" w:cs="仿宋_GB2312" w:hint="eastAsia"/>
          <w:sz w:val="32"/>
          <w:szCs w:val="32"/>
        </w:rPr>
        <w:t>日（含）至今〕在我市单位全职工作；</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eastAsia="仿宋_GB2312" w:cs="仿宋_GB2312"/>
          <w:kern w:val="0"/>
          <w:sz w:val="32"/>
          <w:szCs w:val="32"/>
        </w:rPr>
        <w:t>5</w:t>
      </w:r>
      <w:r w:rsidRPr="00197E95">
        <w:rPr>
          <w:rFonts w:ascii="仿宋_GB2312" w:eastAsia="仿宋_GB2312" w:hAnsi="仿宋_GB2312" w:cs="仿宋_GB2312"/>
          <w:kern w:val="0"/>
          <w:sz w:val="32"/>
          <w:szCs w:val="32"/>
        </w:rPr>
        <w:t>.</w:t>
      </w:r>
      <w:r w:rsidRPr="00197E95">
        <w:rPr>
          <w:rFonts w:ascii="仿宋_GB2312" w:eastAsia="仿宋_GB2312" w:hAnsi="仿宋_GB2312" w:cs="仿宋_GB2312" w:hint="eastAsia"/>
          <w:kern w:val="0"/>
          <w:sz w:val="32"/>
          <w:szCs w:val="32"/>
        </w:rPr>
        <w:t>参赛项目所有完成人均对项目有实质性贡献，同一项目完成人不超过</w:t>
      </w:r>
      <w:r w:rsidRPr="00197E95">
        <w:rPr>
          <w:rFonts w:eastAsia="仿宋_GB2312" w:cs="仿宋_GB2312" w:hint="eastAsia"/>
          <w:kern w:val="0"/>
          <w:sz w:val="32"/>
          <w:szCs w:val="32"/>
        </w:rPr>
        <w:t>3</w:t>
      </w:r>
      <w:r w:rsidRPr="00197E95">
        <w:rPr>
          <w:rFonts w:ascii="仿宋_GB2312" w:eastAsia="仿宋_GB2312" w:hAnsi="仿宋_GB2312" w:cs="仿宋_GB2312" w:hint="eastAsia"/>
          <w:kern w:val="0"/>
          <w:sz w:val="32"/>
          <w:szCs w:val="32"/>
        </w:rPr>
        <w:t>人，同一人本年度只能申报一个创新竞赛项目；</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eastAsia="仿宋_GB2312" w:cs="仿宋_GB2312"/>
          <w:kern w:val="0"/>
          <w:sz w:val="32"/>
          <w:szCs w:val="32"/>
        </w:rPr>
        <w:t>6</w:t>
      </w:r>
      <w:r w:rsidRPr="00197E95">
        <w:rPr>
          <w:rFonts w:ascii="仿宋_GB2312" w:eastAsia="仿宋_GB2312" w:hAnsi="仿宋_GB2312" w:cs="仿宋_GB2312"/>
          <w:kern w:val="0"/>
          <w:sz w:val="32"/>
          <w:szCs w:val="32"/>
        </w:rPr>
        <w:t>.</w:t>
      </w:r>
      <w:r w:rsidRPr="00197E95">
        <w:rPr>
          <w:rFonts w:eastAsia="仿宋_GB2312" w:cs="仿宋_GB2312"/>
          <w:kern w:val="0"/>
          <w:sz w:val="32"/>
          <w:szCs w:val="32"/>
        </w:rPr>
        <w:t>2024</w:t>
      </w:r>
      <w:r w:rsidRPr="00197E95">
        <w:rPr>
          <w:rFonts w:ascii="仿宋_GB2312" w:eastAsia="仿宋_GB2312" w:hAnsi="仿宋_GB2312" w:cs="仿宋_GB2312" w:hint="eastAsia"/>
          <w:kern w:val="0"/>
          <w:sz w:val="32"/>
          <w:szCs w:val="32"/>
        </w:rPr>
        <w:t>年度已获市级（含）及以上科技成果奖项的前三名完成人不能参与本年度参赛项目；</w:t>
      </w:r>
    </w:p>
    <w:p w:rsidR="00BD39E6" w:rsidRPr="00197E95" w:rsidRDefault="001F03A8">
      <w:pPr>
        <w:spacing w:line="590" w:lineRule="exact"/>
        <w:ind w:firstLineChars="200" w:firstLine="640"/>
        <w:rPr>
          <w:rFonts w:ascii="仿宋_GB2312" w:eastAsia="仿宋_GB2312" w:hAnsi="仿宋_GB2312" w:cs="仿宋_GB2312"/>
          <w:kern w:val="0"/>
          <w:sz w:val="32"/>
          <w:szCs w:val="32"/>
        </w:rPr>
      </w:pPr>
      <w:r w:rsidRPr="00197E95">
        <w:rPr>
          <w:rFonts w:eastAsia="仿宋_GB2312" w:cs="仿宋_GB2312" w:hint="eastAsia"/>
          <w:kern w:val="0"/>
          <w:sz w:val="32"/>
          <w:szCs w:val="32"/>
        </w:rPr>
        <w:t>7</w:t>
      </w:r>
      <w:r w:rsidRPr="00197E95">
        <w:rPr>
          <w:rFonts w:ascii="仿宋_GB2312" w:eastAsia="仿宋_GB2312" w:hAnsi="仿宋_GB2312" w:cs="仿宋_GB2312" w:hint="eastAsia"/>
          <w:kern w:val="0"/>
          <w:sz w:val="32"/>
          <w:szCs w:val="32"/>
        </w:rPr>
        <w:t>.项目有涉密内容，存在知识产权争议，药品类，政府投资或企业研发机构开发，主要创新技术</w:t>
      </w:r>
      <w:r w:rsidRPr="00197E95">
        <w:rPr>
          <w:rFonts w:ascii="仿宋_GB2312" w:eastAsia="仿宋_GB2312" w:hAnsi="仿宋_GB2312" w:cs="仿宋_GB2312" w:hint="eastAsia"/>
          <w:sz w:val="32"/>
          <w:szCs w:val="32"/>
        </w:rPr>
        <w:t>已获市级（含）及以上职工科技成果奖项的，</w:t>
      </w:r>
      <w:r w:rsidRPr="00197E95">
        <w:rPr>
          <w:rFonts w:ascii="仿宋_GB2312" w:eastAsia="仿宋_GB2312" w:hAnsi="仿宋_GB2312" w:cs="仿宋_GB2312" w:hint="eastAsia"/>
          <w:kern w:val="0"/>
          <w:sz w:val="32"/>
          <w:szCs w:val="32"/>
        </w:rPr>
        <w:t>不参赛。</w:t>
      </w:r>
    </w:p>
    <w:p w:rsidR="00BD39E6" w:rsidRPr="00197E95" w:rsidRDefault="001F03A8">
      <w:pPr>
        <w:spacing w:line="590" w:lineRule="exact"/>
        <w:ind w:firstLineChars="200" w:firstLine="640"/>
        <w:rPr>
          <w:rFonts w:ascii="黑体" w:eastAsia="黑体" w:hAnsi="黑体" w:cs="黑体"/>
          <w:kern w:val="0"/>
          <w:sz w:val="32"/>
          <w:szCs w:val="32"/>
        </w:rPr>
      </w:pPr>
      <w:r w:rsidRPr="00197E95">
        <w:rPr>
          <w:rFonts w:ascii="黑体" w:eastAsia="黑体" w:hAnsi="黑体" w:cs="黑体" w:hint="eastAsia"/>
          <w:kern w:val="0"/>
          <w:sz w:val="32"/>
          <w:szCs w:val="32"/>
        </w:rPr>
        <w:t>三、赛程安排</w:t>
      </w:r>
    </w:p>
    <w:p w:rsidR="00BD39E6" w:rsidRPr="00197E95" w:rsidRDefault="001F03A8">
      <w:pPr>
        <w:spacing w:line="590" w:lineRule="exact"/>
        <w:ind w:firstLineChars="200"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1.基层工会申报。参赛项目完成人须填报《南通市职工“五小”创新活动项目参赛书》（附件</w:t>
      </w:r>
      <w:r w:rsidRPr="00197E95">
        <w:rPr>
          <w:rFonts w:eastAsia="仿宋_GB2312" w:cs="仿宋_GB2312" w:hint="eastAsia"/>
          <w:kern w:val="0"/>
          <w:sz w:val="32"/>
          <w:szCs w:val="32"/>
        </w:rPr>
        <w:t>1</w:t>
      </w:r>
      <w:r w:rsidRPr="00197E95">
        <w:rPr>
          <w:rFonts w:ascii="仿宋_GB2312" w:eastAsia="仿宋_GB2312" w:hAnsi="仿宋_GB2312" w:cs="仿宋_GB2312" w:hint="eastAsia"/>
          <w:kern w:val="0"/>
          <w:sz w:val="32"/>
          <w:szCs w:val="32"/>
        </w:rPr>
        <w:t>）、《第一完成人科研诚信承诺书》（附件</w:t>
      </w:r>
      <w:r w:rsidRPr="00197E95">
        <w:rPr>
          <w:rFonts w:eastAsia="仿宋_GB2312" w:cs="仿宋_GB2312" w:hint="eastAsia"/>
          <w:kern w:val="0"/>
          <w:sz w:val="32"/>
          <w:szCs w:val="32"/>
        </w:rPr>
        <w:t>2</w:t>
      </w:r>
      <w:r w:rsidRPr="00197E95">
        <w:rPr>
          <w:rFonts w:ascii="仿宋_GB2312" w:eastAsia="仿宋_GB2312" w:hAnsi="仿宋_GB2312" w:cs="仿宋_GB2312" w:hint="eastAsia"/>
          <w:kern w:val="0"/>
          <w:sz w:val="32"/>
          <w:szCs w:val="32"/>
        </w:rPr>
        <w:t>）等材料，并将相关证明、所在单位公示照片和无异议报告等申报材料的电子版、纸质版（一式两份）报送至各推荐单位。基层公示内容须包括项目名称，完成单位名称，第一完成人姓名、职务、技能等级、职称等信息，公示时间不少于</w:t>
      </w:r>
      <w:r w:rsidRPr="00197E95">
        <w:rPr>
          <w:rFonts w:eastAsia="仿宋_GB2312" w:cs="仿宋_GB2312" w:hint="eastAsia"/>
          <w:kern w:val="0"/>
          <w:sz w:val="32"/>
          <w:szCs w:val="32"/>
        </w:rPr>
        <w:t>7</w:t>
      </w:r>
      <w:r w:rsidRPr="00197E95">
        <w:rPr>
          <w:rFonts w:ascii="仿宋_GB2312" w:eastAsia="仿宋_GB2312" w:hAnsi="仿宋_GB2312" w:cs="仿宋_GB2312" w:hint="eastAsia"/>
          <w:kern w:val="0"/>
          <w:sz w:val="32"/>
          <w:szCs w:val="32"/>
        </w:rPr>
        <w:t>个自然日。</w:t>
      </w:r>
    </w:p>
    <w:p w:rsidR="00BD39E6" w:rsidRPr="00197E95" w:rsidRDefault="001F03A8">
      <w:pPr>
        <w:spacing w:line="590" w:lineRule="exact"/>
        <w:ind w:firstLineChars="200"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2.中间层次工会择优推荐。各推荐单位须对参赛项目材料的</w:t>
      </w:r>
      <w:r w:rsidRPr="00197E95">
        <w:rPr>
          <w:rFonts w:ascii="仿宋_GB2312" w:eastAsia="仿宋_GB2312" w:hAnsi="仿宋_GB2312" w:cs="仿宋_GB2312" w:hint="eastAsia"/>
          <w:kern w:val="0"/>
          <w:sz w:val="32"/>
          <w:szCs w:val="32"/>
        </w:rPr>
        <w:lastRenderedPageBreak/>
        <w:t>真实性、准确性和完整性负责，严格把关，初审确定推荐对象及排序，填写《</w:t>
      </w:r>
      <w:r w:rsidRPr="00197E95">
        <w:rPr>
          <w:rFonts w:eastAsia="仿宋_GB2312" w:cs="仿宋_GB2312" w:hint="eastAsia"/>
          <w:kern w:val="0"/>
          <w:sz w:val="32"/>
          <w:szCs w:val="32"/>
        </w:rPr>
        <w:t>2025</w:t>
      </w:r>
      <w:r w:rsidRPr="00197E95">
        <w:rPr>
          <w:rFonts w:ascii="仿宋_GB2312" w:eastAsia="仿宋_GB2312" w:hAnsi="仿宋_GB2312" w:cs="仿宋_GB2312" w:hint="eastAsia"/>
          <w:kern w:val="0"/>
          <w:sz w:val="32"/>
          <w:szCs w:val="32"/>
        </w:rPr>
        <w:t>年度南通市职工“五小”创新活动参赛项目汇总表》（附件</w:t>
      </w:r>
      <w:r w:rsidRPr="00197E95">
        <w:rPr>
          <w:rFonts w:eastAsia="仿宋_GB2312" w:cs="仿宋_GB2312" w:hint="eastAsia"/>
          <w:kern w:val="0"/>
          <w:sz w:val="32"/>
          <w:szCs w:val="32"/>
        </w:rPr>
        <w:t>3</w:t>
      </w:r>
      <w:r w:rsidRPr="00197E95">
        <w:rPr>
          <w:rFonts w:ascii="仿宋_GB2312" w:eastAsia="仿宋_GB2312" w:hAnsi="仿宋_GB2312" w:cs="仿宋_GB2312" w:hint="eastAsia"/>
          <w:kern w:val="0"/>
          <w:sz w:val="32"/>
          <w:szCs w:val="32"/>
        </w:rPr>
        <w:t>），10月10日前将推荐材料报送至市总工会，电子版打包发送至邮箱。</w:t>
      </w:r>
    </w:p>
    <w:p w:rsidR="00BD39E6" w:rsidRPr="00197E95" w:rsidRDefault="001F03A8">
      <w:pPr>
        <w:spacing w:line="590" w:lineRule="exact"/>
        <w:ind w:firstLineChars="200"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3.市总工会综合评定。市总工会组织人员对参赛项目材料进行筛查，组织专家对符合评审条件的项目进行打分。评审委员会根据打分结果，确定每类项目一等奖</w:t>
      </w:r>
      <w:r w:rsidRPr="00197E95">
        <w:rPr>
          <w:rFonts w:eastAsia="仿宋_GB2312" w:cs="仿宋_GB2312" w:hint="eastAsia"/>
          <w:kern w:val="0"/>
          <w:sz w:val="32"/>
          <w:szCs w:val="32"/>
        </w:rPr>
        <w:t>2</w:t>
      </w:r>
      <w:r w:rsidRPr="00197E95">
        <w:rPr>
          <w:rFonts w:ascii="仿宋_GB2312" w:eastAsia="仿宋_GB2312" w:hAnsi="仿宋_GB2312" w:cs="仿宋_GB2312" w:hint="eastAsia"/>
          <w:kern w:val="0"/>
          <w:sz w:val="32"/>
          <w:szCs w:val="32"/>
        </w:rPr>
        <w:t>名，二等奖</w:t>
      </w:r>
      <w:r w:rsidRPr="00197E95">
        <w:rPr>
          <w:rFonts w:eastAsia="仿宋_GB2312" w:cs="仿宋_GB2312" w:hint="eastAsia"/>
          <w:kern w:val="0"/>
          <w:sz w:val="32"/>
          <w:szCs w:val="32"/>
        </w:rPr>
        <w:t>3</w:t>
      </w:r>
      <w:r w:rsidRPr="00197E95">
        <w:rPr>
          <w:rFonts w:ascii="仿宋_GB2312" w:eastAsia="仿宋_GB2312" w:hAnsi="仿宋_GB2312" w:cs="仿宋_GB2312" w:hint="eastAsia"/>
          <w:kern w:val="0"/>
          <w:sz w:val="32"/>
          <w:szCs w:val="32"/>
        </w:rPr>
        <w:t>名，三等奖</w:t>
      </w:r>
      <w:r w:rsidRPr="00197E95">
        <w:rPr>
          <w:rFonts w:eastAsia="仿宋_GB2312" w:cs="仿宋_GB2312" w:hint="eastAsia"/>
          <w:kern w:val="0"/>
          <w:sz w:val="32"/>
          <w:szCs w:val="32"/>
        </w:rPr>
        <w:t>5</w:t>
      </w:r>
      <w:r w:rsidRPr="00197E95">
        <w:rPr>
          <w:rFonts w:ascii="仿宋_GB2312" w:eastAsia="仿宋_GB2312" w:hAnsi="仿宋_GB2312" w:cs="仿宋_GB2312" w:hint="eastAsia"/>
          <w:kern w:val="0"/>
          <w:sz w:val="32"/>
          <w:szCs w:val="32"/>
        </w:rPr>
        <w:t>名。经审议后，进行</w:t>
      </w:r>
      <w:r w:rsidRPr="00197E95">
        <w:rPr>
          <w:rFonts w:eastAsia="仿宋_GB2312" w:cs="仿宋_GB2312" w:hint="eastAsia"/>
          <w:kern w:val="0"/>
          <w:sz w:val="32"/>
          <w:szCs w:val="32"/>
        </w:rPr>
        <w:t>7</w:t>
      </w:r>
      <w:r w:rsidRPr="00197E95">
        <w:rPr>
          <w:rFonts w:ascii="仿宋_GB2312" w:eastAsia="仿宋_GB2312" w:hAnsi="仿宋_GB2312" w:cs="仿宋_GB2312" w:hint="eastAsia"/>
          <w:kern w:val="0"/>
          <w:sz w:val="32"/>
          <w:szCs w:val="32"/>
        </w:rPr>
        <w:t>个自然日的公示。</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4.公示结果无异议的，按照省总工会要求，择优推荐参加</w:t>
      </w:r>
      <w:r w:rsidRPr="00197E95">
        <w:rPr>
          <w:rFonts w:eastAsia="仿宋_GB2312" w:cs="仿宋_GB2312" w:hint="eastAsia"/>
          <w:kern w:val="0"/>
          <w:sz w:val="32"/>
          <w:szCs w:val="32"/>
        </w:rPr>
        <w:t>2025</w:t>
      </w:r>
      <w:r w:rsidRPr="00197E95">
        <w:rPr>
          <w:rFonts w:ascii="仿宋_GB2312" w:eastAsia="仿宋_GB2312" w:hAnsi="仿宋_GB2312" w:cs="仿宋_GB2312" w:hint="eastAsia"/>
          <w:kern w:val="0"/>
          <w:sz w:val="32"/>
          <w:szCs w:val="32"/>
        </w:rPr>
        <w:t>年度全省职工“五小”活动省级项目认定提名。</w:t>
      </w:r>
    </w:p>
    <w:p w:rsidR="00BD39E6" w:rsidRPr="00197E95" w:rsidRDefault="001F03A8">
      <w:pPr>
        <w:pStyle w:val="a3"/>
        <w:spacing w:line="590" w:lineRule="exact"/>
        <w:ind w:firstLine="640"/>
        <w:rPr>
          <w:rFonts w:ascii="黑体" w:eastAsia="黑体" w:hAnsi="黑体" w:cs="黑体"/>
          <w:kern w:val="0"/>
          <w:sz w:val="32"/>
          <w:szCs w:val="32"/>
        </w:rPr>
      </w:pPr>
      <w:r w:rsidRPr="00197E95">
        <w:rPr>
          <w:rFonts w:ascii="黑体" w:eastAsia="黑体" w:hAnsi="黑体" w:cs="黑体" w:hint="eastAsia"/>
          <w:kern w:val="0"/>
          <w:sz w:val="32"/>
          <w:szCs w:val="32"/>
        </w:rPr>
        <w:t>四、奖励设置</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1</w:t>
      </w:r>
      <w:r w:rsidRPr="00197E95">
        <w:rPr>
          <w:rFonts w:ascii="仿宋_GB2312" w:eastAsia="仿宋_GB2312" w:hAnsi="仿宋_GB2312" w:cs="仿宋_GB2312"/>
          <w:kern w:val="0"/>
          <w:sz w:val="32"/>
          <w:szCs w:val="32"/>
        </w:rPr>
        <w:t>.</w:t>
      </w:r>
      <w:r w:rsidRPr="00197E95">
        <w:rPr>
          <w:rFonts w:ascii="仿宋_GB2312" w:eastAsia="仿宋_GB2312" w:hAnsi="仿宋_GB2312" w:cs="仿宋_GB2312" w:hint="eastAsia"/>
          <w:kern w:val="0"/>
          <w:sz w:val="32"/>
          <w:szCs w:val="32"/>
        </w:rPr>
        <w:t>对于被认定为全市职工“五小”活动优秀项目的，市总工会发放证书，并一次性给予一、二、三等奖第一完成人奖金3</w:t>
      </w:r>
      <w:r w:rsidRPr="00197E95">
        <w:rPr>
          <w:rFonts w:eastAsia="仿宋_GB2312" w:cs="仿宋_GB2312"/>
          <w:kern w:val="0"/>
          <w:sz w:val="32"/>
          <w:szCs w:val="32"/>
        </w:rPr>
        <w:t>000</w:t>
      </w:r>
      <w:r w:rsidRPr="00197E95">
        <w:rPr>
          <w:rFonts w:ascii="仿宋_GB2312" w:eastAsia="仿宋_GB2312" w:hAnsi="仿宋_GB2312" w:cs="仿宋_GB2312" w:hint="eastAsia"/>
          <w:kern w:val="0"/>
          <w:sz w:val="32"/>
          <w:szCs w:val="32"/>
        </w:rPr>
        <w:t>元、</w:t>
      </w:r>
      <w:r w:rsidRPr="00197E95">
        <w:rPr>
          <w:rFonts w:eastAsia="仿宋_GB2312" w:cs="仿宋_GB2312" w:hint="eastAsia"/>
          <w:kern w:val="0"/>
          <w:sz w:val="32"/>
          <w:szCs w:val="32"/>
        </w:rPr>
        <w:t>2000</w:t>
      </w:r>
      <w:r w:rsidRPr="00197E95">
        <w:rPr>
          <w:rFonts w:ascii="仿宋_GB2312" w:eastAsia="仿宋_GB2312" w:hAnsi="仿宋_GB2312" w:cs="仿宋_GB2312" w:hint="eastAsia"/>
          <w:kern w:val="0"/>
          <w:sz w:val="32"/>
          <w:szCs w:val="32"/>
        </w:rPr>
        <w:t>元、</w:t>
      </w:r>
      <w:r w:rsidRPr="00197E95">
        <w:rPr>
          <w:rFonts w:eastAsia="仿宋_GB2312" w:cs="仿宋_GB2312" w:hint="eastAsia"/>
          <w:kern w:val="0"/>
          <w:sz w:val="32"/>
          <w:szCs w:val="32"/>
        </w:rPr>
        <w:t>1000</w:t>
      </w:r>
      <w:r w:rsidRPr="00197E95">
        <w:rPr>
          <w:rFonts w:ascii="仿宋_GB2312" w:eastAsia="仿宋_GB2312" w:hAnsi="仿宋_GB2312" w:cs="仿宋_GB2312" w:hint="eastAsia"/>
          <w:kern w:val="0"/>
          <w:sz w:val="32"/>
          <w:szCs w:val="32"/>
        </w:rPr>
        <w:t>元。</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2.推荐获奖项目参加</w:t>
      </w:r>
      <w:r w:rsidRPr="00197E95">
        <w:rPr>
          <w:rFonts w:eastAsia="仿宋_GB2312" w:cs="仿宋_GB2312" w:hint="eastAsia"/>
          <w:kern w:val="0"/>
          <w:sz w:val="32"/>
          <w:szCs w:val="32"/>
        </w:rPr>
        <w:t>2025</w:t>
      </w:r>
      <w:r w:rsidRPr="00197E95">
        <w:rPr>
          <w:rFonts w:ascii="仿宋_GB2312" w:eastAsia="仿宋_GB2312" w:hAnsi="仿宋_GB2312" w:cs="仿宋_GB2312" w:hint="eastAsia"/>
          <w:kern w:val="0"/>
          <w:sz w:val="32"/>
          <w:szCs w:val="32"/>
        </w:rPr>
        <w:t>年度全省职工“五小”活动省级项目认定提名。</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ascii="仿宋_GB2312" w:eastAsia="仿宋_GB2312" w:hAnsi="仿宋_GB2312" w:cs="仿宋_GB2312" w:hint="eastAsia"/>
          <w:kern w:val="0"/>
          <w:sz w:val="32"/>
          <w:szCs w:val="32"/>
        </w:rPr>
        <w:t>3.每类获一等奖项目的第一完成人，可优先推荐为“江海五一工匠”培育对象。</w:t>
      </w:r>
    </w:p>
    <w:p w:rsidR="00BD39E6" w:rsidRPr="00197E95" w:rsidRDefault="001F03A8">
      <w:pPr>
        <w:spacing w:line="590" w:lineRule="exact"/>
        <w:ind w:firstLineChars="200" w:firstLine="640"/>
        <w:rPr>
          <w:rFonts w:ascii="黑体" w:eastAsia="黑体" w:hAnsi="黑体" w:cs="黑体"/>
          <w:kern w:val="0"/>
          <w:sz w:val="32"/>
          <w:szCs w:val="32"/>
        </w:rPr>
      </w:pPr>
      <w:r w:rsidRPr="00197E95">
        <w:rPr>
          <w:rFonts w:ascii="黑体" w:eastAsia="黑体" w:hAnsi="黑体" w:cs="黑体" w:hint="eastAsia"/>
          <w:kern w:val="0"/>
          <w:sz w:val="32"/>
          <w:szCs w:val="32"/>
        </w:rPr>
        <w:t>五、科研诚信责任及廉政工作要求</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eastAsia="仿宋_GB2312" w:cs="仿宋_GB2312" w:hint="eastAsia"/>
          <w:kern w:val="0"/>
          <w:sz w:val="32"/>
          <w:szCs w:val="32"/>
        </w:rPr>
        <w:t>1</w:t>
      </w:r>
      <w:r w:rsidRPr="00197E95">
        <w:rPr>
          <w:rFonts w:ascii="仿宋_GB2312" w:eastAsia="仿宋_GB2312" w:hAnsi="仿宋_GB2312" w:cs="仿宋_GB2312"/>
          <w:kern w:val="0"/>
          <w:sz w:val="32"/>
          <w:szCs w:val="32"/>
        </w:rPr>
        <w:t>.</w:t>
      </w:r>
      <w:r w:rsidRPr="00197E95">
        <w:rPr>
          <w:rFonts w:ascii="仿宋_GB2312" w:eastAsia="仿宋_GB2312" w:hAnsi="仿宋_GB2312" w:cs="仿宋_GB2312" w:hint="eastAsia"/>
          <w:kern w:val="0"/>
          <w:sz w:val="32"/>
          <w:szCs w:val="32"/>
        </w:rPr>
        <w:t>参赛项目第一完成人作为第一责任人，对参赛材料的真实性、完整性、有效性、合法性负主体责任，应签署科研诚信书面</w:t>
      </w:r>
      <w:r w:rsidRPr="00197E95">
        <w:rPr>
          <w:rFonts w:ascii="仿宋_GB2312" w:eastAsia="仿宋_GB2312" w:hAnsi="仿宋_GB2312" w:cs="仿宋_GB2312" w:hint="eastAsia"/>
          <w:kern w:val="0"/>
          <w:sz w:val="32"/>
          <w:szCs w:val="32"/>
        </w:rPr>
        <w:lastRenderedPageBreak/>
        <w:t>承诺，如有弄虚作假、冒名顶替、侵犯他人知识产权等科研失信行为的，取消本年度参赛资格，后续两年内不得参赛。</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eastAsia="仿宋_GB2312" w:cs="仿宋_GB2312" w:hint="eastAsia"/>
          <w:kern w:val="0"/>
          <w:sz w:val="32"/>
          <w:szCs w:val="32"/>
        </w:rPr>
        <w:t>2</w:t>
      </w:r>
      <w:r w:rsidRPr="00197E95">
        <w:rPr>
          <w:rFonts w:ascii="仿宋_GB2312" w:eastAsia="仿宋_GB2312" w:hAnsi="仿宋_GB2312" w:cs="仿宋_GB2312"/>
          <w:kern w:val="0"/>
          <w:sz w:val="32"/>
          <w:szCs w:val="32"/>
        </w:rPr>
        <w:t>.</w:t>
      </w:r>
      <w:r w:rsidRPr="00197E95">
        <w:rPr>
          <w:rFonts w:ascii="仿宋_GB2312" w:eastAsia="仿宋_GB2312" w:hAnsi="仿宋_GB2312" w:cs="仿宋_GB2312" w:hint="eastAsia"/>
          <w:kern w:val="0"/>
          <w:sz w:val="32"/>
          <w:szCs w:val="32"/>
        </w:rPr>
        <w:t>参赛项目第一完成人所在单位对申报材料负有审核责任，应对参赛项目所有完成人的政治、品行、水平、作风、廉洁、身份等情况，及参赛材料的真实性、完整性、有效性、合法性情况进行审核，并作出书面承诺。参赛项目所有完成人所在单位在征求相关纪检监察部门意见的基础上配合做好把关。</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eastAsia="仿宋_GB2312" w:cs="仿宋_GB2312" w:hint="eastAsia"/>
          <w:kern w:val="0"/>
          <w:sz w:val="32"/>
          <w:szCs w:val="32"/>
        </w:rPr>
        <w:t>3</w:t>
      </w:r>
      <w:r w:rsidRPr="00197E95">
        <w:rPr>
          <w:rFonts w:ascii="仿宋_GB2312" w:eastAsia="仿宋_GB2312" w:hAnsi="仿宋_GB2312" w:cs="仿宋_GB2312"/>
          <w:kern w:val="0"/>
          <w:sz w:val="32"/>
          <w:szCs w:val="32"/>
        </w:rPr>
        <w:t>.</w:t>
      </w:r>
      <w:r w:rsidRPr="00197E95">
        <w:rPr>
          <w:rFonts w:ascii="仿宋_GB2312" w:eastAsia="仿宋_GB2312" w:hAnsi="仿宋_GB2312" w:cs="仿宋_GB2312" w:hint="eastAsia"/>
          <w:kern w:val="0"/>
          <w:sz w:val="32"/>
          <w:szCs w:val="32"/>
        </w:rPr>
        <w:t>推荐单位要对相关材料的真实性和准确性负责，严格把关，严禁审核走过场、流于形式；对推荐单位审核职责履行不到位的，视情节轻重，相应减少推荐指标，暂停或取消推荐资格等。</w:t>
      </w:r>
    </w:p>
    <w:p w:rsidR="00BD39E6" w:rsidRPr="00197E95" w:rsidRDefault="001F03A8">
      <w:pPr>
        <w:pStyle w:val="a3"/>
        <w:spacing w:line="590" w:lineRule="exact"/>
        <w:ind w:firstLine="640"/>
        <w:rPr>
          <w:rFonts w:ascii="仿宋_GB2312" w:eastAsia="仿宋_GB2312" w:hAnsi="仿宋_GB2312" w:cs="仿宋_GB2312"/>
          <w:kern w:val="0"/>
          <w:sz w:val="32"/>
          <w:szCs w:val="32"/>
        </w:rPr>
      </w:pPr>
      <w:r w:rsidRPr="00197E95">
        <w:rPr>
          <w:rFonts w:eastAsia="仿宋_GB2312" w:cs="仿宋_GB2312" w:hint="eastAsia"/>
          <w:kern w:val="0"/>
          <w:sz w:val="32"/>
          <w:szCs w:val="32"/>
        </w:rPr>
        <w:t>4</w:t>
      </w:r>
      <w:r w:rsidRPr="00197E95">
        <w:rPr>
          <w:rFonts w:ascii="仿宋_GB2312" w:eastAsia="仿宋_GB2312" w:hAnsi="仿宋_GB2312" w:cs="仿宋_GB2312"/>
          <w:kern w:val="0"/>
          <w:sz w:val="32"/>
          <w:szCs w:val="32"/>
        </w:rPr>
        <w:t>.</w:t>
      </w:r>
      <w:r w:rsidRPr="00197E95">
        <w:rPr>
          <w:rFonts w:ascii="仿宋_GB2312" w:eastAsia="仿宋_GB2312" w:hAnsi="仿宋_GB2312" w:cs="仿宋_GB2312" w:hint="eastAsia"/>
          <w:kern w:val="0"/>
          <w:sz w:val="32"/>
          <w:szCs w:val="32"/>
        </w:rPr>
        <w:t>要严肃工作纪律，将防治“打招呼”“跑找要”等要求贯穿于竞赛工作全过程，对实施请托干扰比赛结果等行为，一经查实，将严肃处理。</w:t>
      </w:r>
    </w:p>
    <w:p w:rsidR="00BD39E6" w:rsidRPr="00197E95" w:rsidRDefault="001F03A8">
      <w:pPr>
        <w:spacing w:line="590" w:lineRule="exact"/>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联系人：许小轶：联系电话：59002611；邮箱：ntghscb@126.com；地址：南通市崇川区崇文路1号启瑞广场1108室。</w:t>
      </w:r>
    </w:p>
    <w:p w:rsidR="00BD39E6" w:rsidRPr="00197E95" w:rsidRDefault="001F03A8" w:rsidP="0005544F">
      <w:pPr>
        <w:spacing w:line="500" w:lineRule="exact"/>
        <w:ind w:firstLineChars="200" w:firstLine="640"/>
        <w:rPr>
          <w:rFonts w:eastAsia="仿宋_GB2312" w:cs="仿宋_GB2312"/>
          <w:sz w:val="32"/>
          <w:szCs w:val="32"/>
        </w:rPr>
      </w:pPr>
      <w:r w:rsidRPr="00197E95">
        <w:rPr>
          <w:rFonts w:eastAsia="仿宋_GB2312" w:cs="仿宋_GB2312" w:hint="eastAsia"/>
          <w:sz w:val="32"/>
          <w:szCs w:val="32"/>
        </w:rPr>
        <w:t>附件：</w:t>
      </w:r>
      <w:r w:rsidRPr="00197E95">
        <w:rPr>
          <w:rFonts w:eastAsia="仿宋_GB2312" w:cs="仿宋_GB2312"/>
          <w:sz w:val="32"/>
          <w:szCs w:val="32"/>
        </w:rPr>
        <w:t>1</w:t>
      </w:r>
      <w:r w:rsidRPr="00197E95">
        <w:rPr>
          <w:rFonts w:eastAsia="仿宋_GB2312" w:cs="仿宋_GB2312" w:hint="eastAsia"/>
          <w:sz w:val="32"/>
          <w:szCs w:val="32"/>
        </w:rPr>
        <w:t>.</w:t>
      </w:r>
      <w:r w:rsidRPr="00197E95">
        <w:rPr>
          <w:rFonts w:eastAsia="仿宋_GB2312" w:cs="仿宋_GB2312" w:hint="eastAsia"/>
          <w:sz w:val="32"/>
          <w:szCs w:val="32"/>
        </w:rPr>
        <w:t>南通市职工“五小”创新活动项目参赛书</w:t>
      </w:r>
    </w:p>
    <w:p w:rsidR="00BD39E6" w:rsidRPr="00197E95" w:rsidRDefault="001F03A8" w:rsidP="0005544F">
      <w:pPr>
        <w:spacing w:line="500" w:lineRule="exact"/>
        <w:ind w:firstLineChars="500" w:firstLine="1600"/>
        <w:rPr>
          <w:rFonts w:eastAsia="仿宋_GB2312" w:cs="仿宋_GB2312"/>
          <w:sz w:val="32"/>
          <w:szCs w:val="32"/>
        </w:rPr>
      </w:pPr>
      <w:r w:rsidRPr="00197E95">
        <w:rPr>
          <w:rFonts w:eastAsia="仿宋_GB2312" w:cs="仿宋_GB2312" w:hint="eastAsia"/>
          <w:sz w:val="32"/>
          <w:szCs w:val="32"/>
        </w:rPr>
        <w:t>2.</w:t>
      </w:r>
      <w:r w:rsidRPr="00197E95">
        <w:rPr>
          <w:rFonts w:eastAsia="仿宋_GB2312" w:cs="仿宋_GB2312" w:hint="eastAsia"/>
          <w:sz w:val="32"/>
          <w:szCs w:val="32"/>
        </w:rPr>
        <w:t>第一完成人科研诚信承诺书</w:t>
      </w:r>
    </w:p>
    <w:p w:rsidR="00BD39E6" w:rsidRPr="00197E95" w:rsidRDefault="001F03A8" w:rsidP="0005544F">
      <w:pPr>
        <w:spacing w:line="500" w:lineRule="exact"/>
        <w:ind w:leftChars="760" w:left="1916" w:hangingChars="100" w:hanging="320"/>
        <w:rPr>
          <w:rFonts w:eastAsia="仿宋_GB2312" w:cs="仿宋_GB2312"/>
          <w:sz w:val="32"/>
          <w:szCs w:val="32"/>
        </w:rPr>
      </w:pPr>
      <w:r w:rsidRPr="00197E95">
        <w:rPr>
          <w:rFonts w:eastAsia="仿宋_GB2312" w:cs="仿宋_GB2312" w:hint="eastAsia"/>
          <w:sz w:val="32"/>
          <w:szCs w:val="32"/>
        </w:rPr>
        <w:t>3.</w:t>
      </w:r>
      <w:r w:rsidRPr="00197E95">
        <w:rPr>
          <w:rFonts w:eastAsia="仿宋_GB2312" w:cs="仿宋_GB2312" w:hint="eastAsia"/>
          <w:sz w:val="32"/>
          <w:szCs w:val="32"/>
        </w:rPr>
        <w:t>南通市职工“五小”创新活动参赛项目汇总表</w:t>
      </w:r>
    </w:p>
    <w:p w:rsidR="00BD39E6" w:rsidRPr="00197E95" w:rsidRDefault="001F03A8" w:rsidP="0005544F">
      <w:pPr>
        <w:spacing w:line="500" w:lineRule="exact"/>
        <w:ind w:firstLineChars="500" w:firstLine="1600"/>
        <w:rPr>
          <w:rFonts w:eastAsia="仿宋_GB2312" w:cs="仿宋_GB2312"/>
          <w:sz w:val="32"/>
          <w:szCs w:val="32"/>
        </w:rPr>
      </w:pPr>
      <w:r w:rsidRPr="00197E95">
        <w:rPr>
          <w:rFonts w:eastAsia="仿宋_GB2312" w:cs="仿宋_GB2312" w:hint="eastAsia"/>
          <w:sz w:val="32"/>
          <w:szCs w:val="32"/>
        </w:rPr>
        <w:t>4.</w:t>
      </w:r>
      <w:r w:rsidRPr="00197E95">
        <w:rPr>
          <w:rFonts w:eastAsia="仿宋_GB2312" w:cs="仿宋_GB2312" w:hint="eastAsia"/>
          <w:sz w:val="32"/>
          <w:szCs w:val="32"/>
        </w:rPr>
        <w:t>应用类专业领域类别</w:t>
      </w:r>
    </w:p>
    <w:p w:rsidR="00BD39E6" w:rsidRPr="00197E95" w:rsidRDefault="001F03A8">
      <w:pPr>
        <w:adjustRightInd w:val="0"/>
        <w:spacing w:line="590" w:lineRule="exact"/>
        <w:ind w:firstLineChars="1600" w:firstLine="5120"/>
        <w:rPr>
          <w:rFonts w:ascii="仿宋_GB2312" w:eastAsia="仿宋_GB2312" w:hAnsi="Arial" w:cs="Arial"/>
          <w:kern w:val="0"/>
          <w:sz w:val="32"/>
          <w:szCs w:val="32"/>
        </w:rPr>
      </w:pPr>
      <w:r w:rsidRPr="00197E95">
        <w:rPr>
          <w:rFonts w:ascii="仿宋_GB2312" w:eastAsia="仿宋_GB2312" w:hAnsi="Arial" w:cs="Arial" w:hint="eastAsia"/>
          <w:kern w:val="0"/>
          <w:sz w:val="32"/>
          <w:szCs w:val="32"/>
        </w:rPr>
        <w:t>南通市总工会</w:t>
      </w:r>
    </w:p>
    <w:p w:rsidR="00BD39E6" w:rsidRPr="00197E95" w:rsidRDefault="001F03A8">
      <w:pPr>
        <w:spacing w:line="600" w:lineRule="exact"/>
        <w:ind w:firstLineChars="1500" w:firstLine="4800"/>
        <w:jc w:val="left"/>
        <w:rPr>
          <w:rFonts w:eastAsia="黑体" w:cs="黑体"/>
          <w:sz w:val="32"/>
          <w:szCs w:val="32"/>
        </w:rPr>
      </w:pPr>
      <w:r w:rsidRPr="00197E95">
        <w:rPr>
          <w:rFonts w:eastAsia="仿宋_GB2312"/>
          <w:kern w:val="0"/>
          <w:sz w:val="32"/>
          <w:szCs w:val="32"/>
        </w:rPr>
        <w:t>202</w:t>
      </w:r>
      <w:r w:rsidRPr="00197E95">
        <w:rPr>
          <w:rFonts w:eastAsia="仿宋_GB2312" w:hint="eastAsia"/>
          <w:kern w:val="0"/>
          <w:sz w:val="32"/>
          <w:szCs w:val="32"/>
        </w:rPr>
        <w:t>5</w:t>
      </w:r>
      <w:r w:rsidRPr="00197E95">
        <w:rPr>
          <w:rFonts w:ascii="仿宋_GB2312" w:eastAsia="仿宋_GB2312" w:hAnsi="Arial" w:cs="Arial" w:hint="eastAsia"/>
          <w:kern w:val="0"/>
          <w:sz w:val="32"/>
          <w:szCs w:val="32"/>
        </w:rPr>
        <w:t>年</w:t>
      </w:r>
      <w:r w:rsidRPr="00197E95">
        <w:rPr>
          <w:rFonts w:eastAsia="仿宋_GB2312" w:hint="eastAsia"/>
          <w:kern w:val="0"/>
          <w:sz w:val="32"/>
          <w:szCs w:val="32"/>
        </w:rPr>
        <w:t>9</w:t>
      </w:r>
      <w:r w:rsidRPr="00197E95">
        <w:rPr>
          <w:rFonts w:ascii="仿宋_GB2312" w:eastAsia="仿宋_GB2312" w:hAnsi="Arial" w:cs="Arial" w:hint="eastAsia"/>
          <w:kern w:val="0"/>
          <w:sz w:val="32"/>
          <w:szCs w:val="32"/>
        </w:rPr>
        <w:t>月</w:t>
      </w:r>
      <w:r w:rsidRPr="00197E95">
        <w:rPr>
          <w:rFonts w:eastAsia="仿宋_GB2312" w:hint="eastAsia"/>
          <w:kern w:val="0"/>
          <w:sz w:val="32"/>
          <w:szCs w:val="32"/>
        </w:rPr>
        <w:t>16</w:t>
      </w:r>
      <w:r w:rsidRPr="00197E95">
        <w:rPr>
          <w:rFonts w:ascii="仿宋_GB2312" w:eastAsia="仿宋_GB2312" w:hAnsi="Arial" w:cs="Arial" w:hint="eastAsia"/>
          <w:kern w:val="0"/>
          <w:sz w:val="32"/>
          <w:szCs w:val="32"/>
        </w:rPr>
        <w:t>日</w:t>
      </w:r>
      <w:bookmarkStart w:id="0" w:name="_GoBack"/>
      <w:bookmarkEnd w:id="0"/>
      <w:r w:rsidRPr="00197E95">
        <w:rPr>
          <w:rFonts w:eastAsia="黑体" w:cs="黑体"/>
          <w:sz w:val="32"/>
          <w:szCs w:val="32"/>
        </w:rPr>
        <w:br w:type="page"/>
      </w:r>
    </w:p>
    <w:p w:rsidR="00BD39E6" w:rsidRPr="00197E95" w:rsidRDefault="001F03A8">
      <w:pPr>
        <w:jc w:val="left"/>
        <w:rPr>
          <w:rFonts w:eastAsia="黑体" w:cs="黑体"/>
          <w:sz w:val="32"/>
          <w:szCs w:val="32"/>
        </w:rPr>
      </w:pPr>
      <w:r w:rsidRPr="00197E95">
        <w:rPr>
          <w:rFonts w:eastAsia="黑体" w:cs="黑体" w:hint="eastAsia"/>
          <w:sz w:val="32"/>
          <w:szCs w:val="32"/>
        </w:rPr>
        <w:lastRenderedPageBreak/>
        <w:t>附件</w:t>
      </w:r>
      <w:r w:rsidRPr="00197E95">
        <w:rPr>
          <w:rFonts w:eastAsia="黑体" w:cs="黑体"/>
          <w:sz w:val="32"/>
          <w:szCs w:val="32"/>
        </w:rPr>
        <w:t>1</w:t>
      </w:r>
    </w:p>
    <w:p w:rsidR="00BD39E6" w:rsidRPr="00197E95" w:rsidRDefault="001F03A8">
      <w:pPr>
        <w:spacing w:line="600" w:lineRule="atLeast"/>
        <w:jc w:val="center"/>
        <w:rPr>
          <w:rFonts w:eastAsia="方正小标宋简体" w:cs="方正小标宋简体"/>
          <w:sz w:val="44"/>
          <w:szCs w:val="44"/>
        </w:rPr>
      </w:pPr>
      <w:r w:rsidRPr="00197E95">
        <w:rPr>
          <w:rFonts w:eastAsia="方正小标宋简体" w:cs="方正小标宋简体" w:hint="eastAsia"/>
          <w:sz w:val="44"/>
          <w:szCs w:val="44"/>
        </w:rPr>
        <w:t>南通市职工“五小”创新活动项目参赛书</w:t>
      </w:r>
    </w:p>
    <w:p w:rsidR="00BD39E6" w:rsidRPr="00197E95" w:rsidRDefault="001F03A8">
      <w:pPr>
        <w:pStyle w:val="a3"/>
        <w:spacing w:line="600" w:lineRule="atLeast"/>
        <w:ind w:firstLineChars="0" w:firstLine="0"/>
        <w:jc w:val="center"/>
        <w:rPr>
          <w:rFonts w:eastAsia="楷体_GB2312" w:cs="楷体_GB2312"/>
          <w:sz w:val="32"/>
          <w:szCs w:val="32"/>
        </w:rPr>
      </w:pPr>
      <w:r w:rsidRPr="00197E95">
        <w:rPr>
          <w:rFonts w:eastAsia="楷体_GB2312" w:cs="楷体_GB2312" w:hint="eastAsia"/>
          <w:sz w:val="32"/>
          <w:szCs w:val="32"/>
          <w:shd w:val="clear" w:color="auto" w:fill="FFFFFF"/>
        </w:rPr>
        <w:t>□小发明□小创造□小革新□小设计□小建议</w:t>
      </w:r>
    </w:p>
    <w:p w:rsidR="00BD39E6" w:rsidRPr="00197E95" w:rsidRDefault="001F03A8">
      <w:pPr>
        <w:pStyle w:val="a3"/>
        <w:spacing w:line="600" w:lineRule="atLeast"/>
        <w:ind w:firstLineChars="0" w:firstLine="0"/>
        <w:jc w:val="center"/>
        <w:rPr>
          <w:rFonts w:eastAsia="楷体_GB2312" w:cs="楷体_GB2312"/>
          <w:sz w:val="32"/>
          <w:szCs w:val="32"/>
          <w:shd w:val="clear" w:color="auto" w:fill="FFFFFF"/>
        </w:rPr>
      </w:pPr>
      <w:r w:rsidRPr="00197E95">
        <w:rPr>
          <w:rFonts w:eastAsia="楷体_GB2312" w:cs="楷体_GB2312" w:hint="eastAsia"/>
          <w:sz w:val="32"/>
          <w:szCs w:val="32"/>
          <w:shd w:val="clear" w:color="auto" w:fill="FFFFFF"/>
        </w:rPr>
        <w:t>（</w:t>
      </w:r>
      <w:r w:rsidRPr="00197E95">
        <w:rPr>
          <w:rFonts w:eastAsia="楷体_GB2312" w:cs="楷体_GB2312" w:hint="eastAsia"/>
          <w:sz w:val="32"/>
          <w:szCs w:val="32"/>
          <w:shd w:val="clear" w:color="auto" w:fill="FFFFFF"/>
        </w:rPr>
        <w:t xml:space="preserve">      </w:t>
      </w:r>
      <w:r w:rsidRPr="00197E95">
        <w:rPr>
          <w:rFonts w:eastAsia="楷体_GB2312" w:cs="楷体_GB2312" w:hint="eastAsia"/>
          <w:sz w:val="32"/>
          <w:szCs w:val="32"/>
          <w:shd w:val="clear" w:color="auto" w:fill="FFFFFF"/>
        </w:rPr>
        <w:t>）年度</w:t>
      </w:r>
    </w:p>
    <w:p w:rsidR="00BD39E6" w:rsidRPr="00197E95" w:rsidRDefault="001F03A8">
      <w:pPr>
        <w:spacing w:line="600" w:lineRule="atLeast"/>
        <w:jc w:val="center"/>
        <w:rPr>
          <w:rFonts w:eastAsia="黑体" w:cs="黑体"/>
          <w:sz w:val="32"/>
          <w:szCs w:val="32"/>
          <w:shd w:val="clear" w:color="auto" w:fill="FFFFFF"/>
        </w:rPr>
      </w:pPr>
      <w:r w:rsidRPr="00197E95">
        <w:rPr>
          <w:rFonts w:eastAsia="黑体" w:cs="黑体" w:hint="eastAsia"/>
          <w:sz w:val="32"/>
          <w:szCs w:val="32"/>
          <w:shd w:val="clear" w:color="auto" w:fill="FFFFFF"/>
        </w:rPr>
        <w:t>一、项目概况</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081"/>
        <w:gridCol w:w="1125"/>
        <w:gridCol w:w="131"/>
        <w:gridCol w:w="1069"/>
        <w:gridCol w:w="1013"/>
        <w:gridCol w:w="173"/>
        <w:gridCol w:w="1102"/>
        <w:gridCol w:w="892"/>
      </w:tblGrid>
      <w:tr w:rsidR="00BD39E6" w:rsidRPr="00197E95">
        <w:trPr>
          <w:trHeight w:hRule="exact" w:val="624"/>
          <w:jc w:val="center"/>
        </w:trPr>
        <w:tc>
          <w:tcPr>
            <w:tcW w:w="293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shd w:val="clear" w:color="auto" w:fill="FFFFFF"/>
              </w:rPr>
              <w:t>项目名称</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624"/>
          <w:jc w:val="center"/>
        </w:trPr>
        <w:tc>
          <w:tcPr>
            <w:tcW w:w="293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shd w:val="clear" w:color="auto" w:fill="FFFFFF"/>
              </w:rPr>
              <w:t>项目类型</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shd w:val="clear" w:color="auto" w:fill="FFFFFF"/>
              </w:rPr>
              <w:sym w:font="Wingdings" w:char="00A8"/>
            </w:r>
            <w:r w:rsidRPr="00197E95">
              <w:rPr>
                <w:rFonts w:cs="宋体" w:hint="eastAsia"/>
                <w:shd w:val="clear" w:color="auto" w:fill="FFFFFF"/>
              </w:rPr>
              <w:t>传统产业</w:t>
            </w:r>
            <w:r w:rsidRPr="00197E95">
              <w:rPr>
                <w:rFonts w:cs="宋体" w:hint="eastAsia"/>
                <w:shd w:val="clear" w:color="auto" w:fill="FFFFFF"/>
              </w:rPr>
              <w:t xml:space="preserve">     </w:t>
            </w:r>
            <w:r w:rsidRPr="00197E95">
              <w:rPr>
                <w:rFonts w:cs="宋体"/>
                <w:shd w:val="clear" w:color="auto" w:fill="FFFFFF"/>
              </w:rPr>
              <w:sym w:font="Wingdings" w:char="00A8"/>
            </w:r>
            <w:r w:rsidRPr="00197E95">
              <w:rPr>
                <w:rFonts w:cs="宋体" w:hint="eastAsia"/>
                <w:shd w:val="clear" w:color="auto" w:fill="FFFFFF"/>
              </w:rPr>
              <w:t>新兴产业</w:t>
            </w:r>
            <w:r w:rsidRPr="00197E95">
              <w:rPr>
                <w:rFonts w:cs="宋体" w:hint="eastAsia"/>
                <w:shd w:val="clear" w:color="auto" w:fill="FFFFFF"/>
              </w:rPr>
              <w:t xml:space="preserve">    </w:t>
            </w:r>
            <w:r w:rsidRPr="00197E95">
              <w:rPr>
                <w:rFonts w:cs="宋体"/>
                <w:shd w:val="clear" w:color="auto" w:fill="FFFFFF"/>
              </w:rPr>
              <w:sym w:font="Wingdings" w:char="00A8"/>
            </w:r>
            <w:r w:rsidRPr="00197E95">
              <w:rPr>
                <w:rFonts w:cs="宋体" w:hint="eastAsia"/>
                <w:shd w:val="clear" w:color="auto" w:fill="FFFFFF"/>
              </w:rPr>
              <w:t>未来产业</w:t>
            </w:r>
          </w:p>
        </w:tc>
      </w:tr>
      <w:tr w:rsidR="00BD39E6" w:rsidRPr="00197E95">
        <w:trPr>
          <w:trHeight w:hRule="exact" w:val="624"/>
          <w:jc w:val="center"/>
        </w:trPr>
        <w:tc>
          <w:tcPr>
            <w:tcW w:w="293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shd w:val="clear" w:color="auto" w:fill="FFFFFF"/>
              </w:rPr>
              <w:t>项目起止时间</w:t>
            </w:r>
          </w:p>
        </w:tc>
        <w:tc>
          <w:tcPr>
            <w:tcW w:w="1256" w:type="dxa"/>
            <w:gridSpan w:val="2"/>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c>
          <w:tcPr>
            <w:tcW w:w="1069"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shd w:val="clear" w:color="auto" w:fill="FFFFFF"/>
              </w:rPr>
              <w:t>项目</w:t>
            </w:r>
          </w:p>
          <w:p w:rsidR="00BD39E6" w:rsidRPr="00197E95" w:rsidRDefault="001F03A8">
            <w:pPr>
              <w:jc w:val="center"/>
              <w:rPr>
                <w:rFonts w:cs="宋体"/>
              </w:rPr>
            </w:pPr>
            <w:r w:rsidRPr="00197E95">
              <w:rPr>
                <w:rFonts w:cs="宋体" w:hint="eastAsia"/>
                <w:shd w:val="clear" w:color="auto" w:fill="FFFFFF"/>
              </w:rPr>
              <w:t>所属领域</w:t>
            </w:r>
          </w:p>
        </w:tc>
        <w:tc>
          <w:tcPr>
            <w:tcW w:w="3180" w:type="dxa"/>
            <w:gridSpan w:val="4"/>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624"/>
          <w:jc w:val="center"/>
        </w:trPr>
        <w:tc>
          <w:tcPr>
            <w:tcW w:w="293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shd w:val="clear" w:color="auto" w:fill="FFFFFF"/>
              </w:rPr>
              <w:t>（是职务创新填写）</w:t>
            </w:r>
          </w:p>
          <w:p w:rsidR="00BD39E6" w:rsidRPr="00197E95" w:rsidRDefault="001F03A8">
            <w:pPr>
              <w:jc w:val="center"/>
              <w:rPr>
                <w:rFonts w:cs="宋体"/>
                <w:shd w:val="clear" w:color="auto" w:fill="FFFFFF"/>
              </w:rPr>
            </w:pPr>
            <w:r w:rsidRPr="00197E95">
              <w:rPr>
                <w:rFonts w:cs="宋体" w:hint="eastAsia"/>
                <w:shd w:val="clear" w:color="auto" w:fill="FFFFFF"/>
              </w:rPr>
              <w:t>任务及资金来源</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1F03A8">
            <w:pPr>
              <w:rPr>
                <w:rFonts w:cs="宋体"/>
              </w:rPr>
            </w:pPr>
            <w:r w:rsidRPr="00197E95">
              <w:rPr>
                <w:rFonts w:cs="宋体" w:hint="eastAsia"/>
                <w:shd w:val="clear" w:color="auto" w:fill="FFFFFF"/>
              </w:rPr>
              <w:t>（如在计划和资金内的，写明其名称、项目名称、编号、验收结题时间）</w:t>
            </w:r>
          </w:p>
        </w:tc>
      </w:tr>
      <w:tr w:rsidR="00BD39E6" w:rsidRPr="00197E95">
        <w:trPr>
          <w:trHeight w:hRule="exact" w:val="624"/>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shd w:val="clear" w:color="auto" w:fill="FFFFFF"/>
              </w:rPr>
            </w:pPr>
            <w:r w:rsidRPr="00197E95">
              <w:rPr>
                <w:rFonts w:cs="宋体" w:hint="eastAsia"/>
              </w:rPr>
              <w:t>项目简介（总限</w:t>
            </w:r>
            <w:r w:rsidRPr="00197E95">
              <w:rPr>
                <w:rFonts w:cs="宋体"/>
              </w:rPr>
              <w:t>400</w:t>
            </w:r>
            <w:r w:rsidRPr="00197E95">
              <w:rPr>
                <w:rFonts w:cs="宋体" w:hint="eastAsia"/>
              </w:rPr>
              <w:t>字，连续起来应是完整的一段话）</w:t>
            </w: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rPr>
            </w:pPr>
            <w:r w:rsidRPr="00197E95">
              <w:rPr>
                <w:rFonts w:cs="宋体" w:hint="eastAsia"/>
              </w:rPr>
              <w:t>是什么</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624"/>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cs="宋体"/>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rPr>
            </w:pPr>
            <w:r w:rsidRPr="00197E95">
              <w:rPr>
                <w:rFonts w:cs="宋体" w:hint="eastAsia"/>
              </w:rPr>
              <w:t>解决什么问题</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624"/>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cs="宋体"/>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rPr>
            </w:pPr>
            <w:r w:rsidRPr="00197E95">
              <w:rPr>
                <w:rFonts w:cs="宋体" w:hint="eastAsia"/>
              </w:rPr>
              <w:t>创新点和先进性</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1F03A8">
            <w:pPr>
              <w:rPr>
                <w:rFonts w:cs="宋体"/>
              </w:rPr>
            </w:pPr>
            <w:r w:rsidRPr="00197E95">
              <w:rPr>
                <w:rFonts w:cs="宋体" w:hint="eastAsia"/>
                <w:shd w:val="clear" w:color="auto" w:fill="FFFFFF"/>
              </w:rPr>
              <w:t>（包括取得知识产权情况）</w:t>
            </w:r>
          </w:p>
        </w:tc>
      </w:tr>
      <w:tr w:rsidR="00BD39E6" w:rsidRPr="00197E95">
        <w:trPr>
          <w:trHeight w:hRule="exact" w:val="624"/>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cs="宋体"/>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rPr>
            </w:pPr>
            <w:r w:rsidRPr="00197E95">
              <w:rPr>
                <w:rFonts w:cs="宋体" w:hint="eastAsia"/>
                <w:kern w:val="0"/>
              </w:rPr>
              <w:t>社会、经济效益及</w:t>
            </w:r>
            <w:r w:rsidRPr="00197E95">
              <w:rPr>
                <w:rFonts w:cs="宋体" w:hint="eastAsia"/>
              </w:rPr>
              <w:t>推广应用价值</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624"/>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cs="宋体"/>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rPr>
            </w:pPr>
            <w:r w:rsidRPr="00197E95">
              <w:rPr>
                <w:rFonts w:cs="宋体" w:hint="eastAsia"/>
                <w:kern w:val="0"/>
              </w:rPr>
              <w:t>质量提升情况</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508"/>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cs="宋体"/>
                <w:shd w:val="clear" w:color="auto" w:fill="FFFFFF"/>
              </w:rPr>
            </w:pP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pStyle w:val="a3"/>
              <w:ind w:firstLineChars="0" w:firstLine="0"/>
              <w:rPr>
                <w:rFonts w:cs="宋体"/>
              </w:rPr>
            </w:pPr>
            <w:r w:rsidRPr="00197E95">
              <w:rPr>
                <w:rFonts w:cs="宋体" w:hint="eastAsia"/>
              </w:rPr>
              <w:t>其他</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rPr>
            </w:pPr>
          </w:p>
        </w:tc>
      </w:tr>
      <w:tr w:rsidR="00BD39E6" w:rsidRPr="00197E95">
        <w:trPr>
          <w:trHeight w:hRule="exact" w:val="624"/>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rPr>
                <w:rFonts w:eastAsia="等线" w:cs="等线"/>
              </w:rPr>
            </w:pPr>
            <w:r w:rsidRPr="00197E95">
              <w:rPr>
                <w:rFonts w:cs="宋体" w:hint="eastAsia"/>
                <w:shd w:val="clear" w:color="auto" w:fill="FFFFFF"/>
              </w:rPr>
              <w:t>转化应用情况</w:t>
            </w: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rPr>
                <w:rFonts w:cs="宋体"/>
                <w:kern w:val="0"/>
              </w:rPr>
            </w:pPr>
            <w:r w:rsidRPr="00197E95">
              <w:rPr>
                <w:rFonts w:cs="宋体" w:hint="eastAsia"/>
                <w:shd w:val="clear" w:color="auto" w:fill="FFFFFF"/>
              </w:rPr>
              <w:t>已转让企业</w:t>
            </w:r>
            <w:r w:rsidRPr="00197E95">
              <w:rPr>
                <w:rFonts w:cs="宋体"/>
                <w:shd w:val="clear" w:color="auto" w:fill="FFFFFF"/>
              </w:rPr>
              <w:t>(</w:t>
            </w:r>
            <w:r w:rsidRPr="00197E95">
              <w:rPr>
                <w:rFonts w:cs="宋体" w:hint="eastAsia"/>
                <w:shd w:val="clear" w:color="auto" w:fill="FFFFFF"/>
              </w:rPr>
              <w:t>个</w:t>
            </w:r>
            <w:r w:rsidRPr="00197E95">
              <w:rPr>
                <w:rFonts w:cs="宋体"/>
                <w:shd w:val="clear" w:color="auto" w:fill="FFFFFF"/>
              </w:rPr>
              <w:t>)</w:t>
            </w:r>
          </w:p>
        </w:tc>
        <w:tc>
          <w:tcPr>
            <w:tcW w:w="1125" w:type="dxa"/>
            <w:tcBorders>
              <w:top w:val="single" w:sz="4" w:space="0" w:color="auto"/>
              <w:left w:val="nil"/>
              <w:bottom w:val="single" w:sz="4" w:space="0" w:color="auto"/>
              <w:right w:val="single" w:sz="4" w:space="0" w:color="auto"/>
            </w:tcBorders>
            <w:vAlign w:val="center"/>
          </w:tcPr>
          <w:p w:rsidR="00BD39E6" w:rsidRPr="00197E95" w:rsidRDefault="00BD39E6">
            <w:pPr>
              <w:rPr>
                <w:rFonts w:cs="宋体"/>
                <w:kern w:val="0"/>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rPr>
                <w:rFonts w:cs="宋体"/>
                <w:kern w:val="0"/>
              </w:rPr>
            </w:pPr>
            <w:r w:rsidRPr="00197E95">
              <w:rPr>
                <w:rFonts w:cs="宋体" w:hint="eastAsia"/>
                <w:shd w:val="clear" w:color="auto" w:fill="FFFFFF"/>
              </w:rPr>
              <w:t>技术转让收入</w:t>
            </w:r>
            <w:r w:rsidRPr="00197E95">
              <w:rPr>
                <w:rFonts w:cs="宋体"/>
                <w:shd w:val="clear" w:color="auto" w:fill="FFFFFF"/>
              </w:rPr>
              <w:t>(</w:t>
            </w:r>
            <w:r w:rsidRPr="00197E95">
              <w:rPr>
                <w:rFonts w:cs="宋体" w:hint="eastAsia"/>
                <w:shd w:val="clear" w:color="auto" w:fill="FFFFFF"/>
              </w:rPr>
              <w:t>万元</w:t>
            </w:r>
            <w:r w:rsidRPr="00197E95">
              <w:rPr>
                <w:rFonts w:cs="宋体"/>
                <w:shd w:val="clear" w:color="auto" w:fill="FFFFFF"/>
              </w:rPr>
              <w:t>)</w:t>
            </w:r>
          </w:p>
        </w:tc>
        <w:tc>
          <w:tcPr>
            <w:tcW w:w="1013"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rPr>
                <w:rFonts w:cs="宋体"/>
                <w:kern w:val="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shd w:val="clear" w:color="auto" w:fill="FFFFFF"/>
              </w:rPr>
              <w:t>内部转化</w:t>
            </w:r>
          </w:p>
          <w:p w:rsidR="00BD39E6" w:rsidRPr="00197E95" w:rsidRDefault="001F03A8">
            <w:pPr>
              <w:jc w:val="center"/>
              <w:rPr>
                <w:rFonts w:cs="宋体"/>
                <w:kern w:val="0"/>
              </w:rPr>
            </w:pPr>
            <w:r w:rsidRPr="00197E95">
              <w:rPr>
                <w:rFonts w:cs="宋体" w:hint="eastAsia"/>
                <w:shd w:val="clear" w:color="auto" w:fill="FFFFFF"/>
              </w:rPr>
              <w:t>效益（万元）</w:t>
            </w:r>
          </w:p>
        </w:tc>
        <w:tc>
          <w:tcPr>
            <w:tcW w:w="892"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rPr>
                <w:rFonts w:cs="宋体"/>
                <w:kern w:val="0"/>
              </w:rPr>
            </w:pPr>
          </w:p>
        </w:tc>
      </w:tr>
      <w:tr w:rsidR="00BD39E6" w:rsidRPr="00197E95">
        <w:trPr>
          <w:trHeight w:hRule="exact" w:val="624"/>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eastAsia="等线" w:cs="等线"/>
              </w:rPr>
            </w:pPr>
          </w:p>
        </w:tc>
        <w:tc>
          <w:tcPr>
            <w:tcW w:w="2081"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rPr>
                <w:rFonts w:cs="宋体"/>
                <w:shd w:val="clear" w:color="auto" w:fill="FFFFFF"/>
              </w:rPr>
            </w:pPr>
            <w:r w:rsidRPr="00197E95">
              <w:rPr>
                <w:rFonts w:cs="宋体" w:hint="eastAsia"/>
                <w:kern w:val="0"/>
              </w:rPr>
              <w:t>劳动和技能竞赛应用和取得成绩情况</w:t>
            </w:r>
          </w:p>
        </w:tc>
        <w:tc>
          <w:tcPr>
            <w:tcW w:w="5505" w:type="dxa"/>
            <w:gridSpan w:val="7"/>
            <w:tcBorders>
              <w:top w:val="single" w:sz="4" w:space="0" w:color="auto"/>
              <w:left w:val="nil"/>
              <w:bottom w:val="single" w:sz="4" w:space="0" w:color="auto"/>
              <w:right w:val="single" w:sz="4" w:space="0" w:color="auto"/>
            </w:tcBorders>
            <w:vAlign w:val="center"/>
          </w:tcPr>
          <w:p w:rsidR="00BD39E6" w:rsidRPr="00197E95" w:rsidRDefault="00BD39E6">
            <w:pPr>
              <w:rPr>
                <w:rFonts w:cs="宋体"/>
                <w:kern w:val="0"/>
              </w:rPr>
            </w:pPr>
          </w:p>
        </w:tc>
      </w:tr>
      <w:tr w:rsidR="00BD39E6" w:rsidRPr="00197E95">
        <w:trPr>
          <w:trHeight w:hRule="exact" w:val="367"/>
          <w:jc w:val="center"/>
        </w:trPr>
        <w:tc>
          <w:tcPr>
            <w:tcW w:w="856" w:type="dxa"/>
            <w:vMerge w:val="restart"/>
            <w:tcBorders>
              <w:top w:val="nil"/>
              <w:left w:val="single" w:sz="4" w:space="0" w:color="auto"/>
              <w:bottom w:val="single" w:sz="4" w:space="0" w:color="auto"/>
              <w:right w:val="single" w:sz="4" w:space="0" w:color="auto"/>
            </w:tcBorders>
            <w:vAlign w:val="center"/>
          </w:tcPr>
          <w:p w:rsidR="00BD39E6" w:rsidRPr="00197E95" w:rsidRDefault="001F03A8">
            <w:pPr>
              <w:rPr>
                <w:rFonts w:cs="宋体"/>
                <w:shd w:val="clear" w:color="auto" w:fill="FFFFFF"/>
              </w:rPr>
            </w:pPr>
            <w:r w:rsidRPr="00197E95">
              <w:rPr>
                <w:rFonts w:cs="宋体" w:hint="eastAsia"/>
                <w:shd w:val="clear" w:color="auto" w:fill="FFFFFF"/>
              </w:rPr>
              <w:t>项目曾获奖情况（限</w:t>
            </w:r>
            <w:r w:rsidRPr="00197E95">
              <w:rPr>
                <w:rFonts w:cs="宋体"/>
                <w:shd w:val="clear" w:color="auto" w:fill="FFFFFF"/>
              </w:rPr>
              <w:t>2</w:t>
            </w:r>
            <w:r w:rsidRPr="00197E95">
              <w:rPr>
                <w:rFonts w:cs="宋体" w:hint="eastAsia"/>
                <w:shd w:val="clear" w:color="auto" w:fill="FFFFFF"/>
              </w:rPr>
              <w:t>个）</w:t>
            </w:r>
          </w:p>
        </w:tc>
        <w:tc>
          <w:tcPr>
            <w:tcW w:w="2081" w:type="dxa"/>
            <w:tcBorders>
              <w:top w:val="nil"/>
              <w:left w:val="single" w:sz="4" w:space="0" w:color="auto"/>
              <w:bottom w:val="single" w:sz="4" w:space="0" w:color="auto"/>
              <w:right w:val="single" w:sz="4" w:space="0" w:color="auto"/>
            </w:tcBorders>
            <w:vAlign w:val="center"/>
          </w:tcPr>
          <w:p w:rsidR="00BD39E6" w:rsidRPr="00197E95" w:rsidRDefault="001F03A8">
            <w:pPr>
              <w:jc w:val="center"/>
              <w:rPr>
                <w:rFonts w:cs="宋体"/>
                <w:shd w:val="clear" w:color="auto" w:fill="FFFFFF"/>
              </w:rPr>
            </w:pPr>
            <w:r w:rsidRPr="00197E95">
              <w:rPr>
                <w:rFonts w:cs="宋体" w:hint="eastAsia"/>
                <w:kern w:val="0"/>
              </w:rPr>
              <w:t>年份</w:t>
            </w:r>
          </w:p>
        </w:tc>
        <w:tc>
          <w:tcPr>
            <w:tcW w:w="3511" w:type="dxa"/>
            <w:gridSpan w:val="5"/>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kern w:val="0"/>
              </w:rPr>
            </w:pPr>
            <w:r w:rsidRPr="00197E95">
              <w:rPr>
                <w:rFonts w:cs="宋体" w:hint="eastAsia"/>
                <w:kern w:val="0"/>
              </w:rPr>
              <w:t>奖项名称</w:t>
            </w: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kern w:val="0"/>
              </w:rPr>
            </w:pPr>
            <w:r w:rsidRPr="00197E95">
              <w:rPr>
                <w:rFonts w:cs="宋体" w:hint="eastAsia"/>
                <w:kern w:val="0"/>
              </w:rPr>
              <w:t>授奖单位</w:t>
            </w:r>
          </w:p>
        </w:tc>
      </w:tr>
      <w:tr w:rsidR="00BD39E6" w:rsidRPr="00197E95">
        <w:trPr>
          <w:trHeight w:hRule="exact" w:val="476"/>
          <w:jc w:val="center"/>
        </w:trPr>
        <w:tc>
          <w:tcPr>
            <w:tcW w:w="856" w:type="dxa"/>
            <w:vMerge/>
            <w:tcBorders>
              <w:left w:val="single" w:sz="4" w:space="0" w:color="auto"/>
              <w:right w:val="single" w:sz="4" w:space="0" w:color="auto"/>
            </w:tcBorders>
            <w:vAlign w:val="center"/>
          </w:tcPr>
          <w:p w:rsidR="00BD39E6" w:rsidRPr="00197E95" w:rsidRDefault="00BD39E6">
            <w:pPr>
              <w:rPr>
                <w:rFonts w:cs="宋体"/>
                <w:shd w:val="clear" w:color="auto" w:fill="FFFFFF"/>
              </w:rPr>
            </w:pPr>
          </w:p>
        </w:tc>
        <w:tc>
          <w:tcPr>
            <w:tcW w:w="2081" w:type="dxa"/>
            <w:tcBorders>
              <w:top w:val="nil"/>
              <w:left w:val="single" w:sz="4" w:space="0" w:color="auto"/>
              <w:bottom w:val="single" w:sz="4" w:space="0" w:color="auto"/>
              <w:right w:val="single" w:sz="4" w:space="0" w:color="auto"/>
            </w:tcBorders>
            <w:vAlign w:val="center"/>
          </w:tcPr>
          <w:p w:rsidR="00BD39E6" w:rsidRPr="00197E95" w:rsidRDefault="00BD39E6">
            <w:pPr>
              <w:jc w:val="center"/>
              <w:rPr>
                <w:rFonts w:cs="宋体"/>
                <w:kern w:val="0"/>
              </w:rPr>
            </w:pPr>
          </w:p>
        </w:tc>
        <w:tc>
          <w:tcPr>
            <w:tcW w:w="3511" w:type="dxa"/>
            <w:gridSpan w:val="5"/>
            <w:tcBorders>
              <w:top w:val="single" w:sz="4" w:space="0" w:color="auto"/>
              <w:left w:val="nil"/>
              <w:bottom w:val="single" w:sz="4" w:space="0" w:color="auto"/>
              <w:right w:val="single" w:sz="4" w:space="0" w:color="auto"/>
            </w:tcBorders>
            <w:vAlign w:val="center"/>
          </w:tcPr>
          <w:p w:rsidR="00BD39E6" w:rsidRPr="00197E95" w:rsidRDefault="00BD39E6">
            <w:pPr>
              <w:jc w:val="center"/>
              <w:rPr>
                <w:rFonts w:cs="宋体"/>
                <w:kern w:val="0"/>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cs="宋体"/>
                <w:kern w:val="0"/>
              </w:rPr>
            </w:pPr>
          </w:p>
        </w:tc>
      </w:tr>
      <w:tr w:rsidR="00BD39E6" w:rsidRPr="00197E95">
        <w:trPr>
          <w:trHeight w:hRule="exact" w:val="506"/>
          <w:jc w:val="center"/>
        </w:trPr>
        <w:tc>
          <w:tcPr>
            <w:tcW w:w="856" w:type="dxa"/>
            <w:vMerge/>
            <w:tcBorders>
              <w:top w:val="nil"/>
              <w:left w:val="single" w:sz="4" w:space="0" w:color="auto"/>
              <w:bottom w:val="single" w:sz="4" w:space="0" w:color="auto"/>
              <w:right w:val="single" w:sz="4" w:space="0" w:color="auto"/>
            </w:tcBorders>
            <w:vAlign w:val="center"/>
          </w:tcPr>
          <w:p w:rsidR="00BD39E6" w:rsidRPr="00197E95" w:rsidRDefault="00BD39E6">
            <w:pPr>
              <w:widowControl/>
              <w:jc w:val="left"/>
              <w:rPr>
                <w:rFonts w:cs="宋体"/>
                <w:shd w:val="clear" w:color="auto" w:fill="FFFFFF"/>
              </w:rPr>
            </w:pPr>
          </w:p>
        </w:tc>
        <w:tc>
          <w:tcPr>
            <w:tcW w:w="2081" w:type="dxa"/>
            <w:tcBorders>
              <w:top w:val="nil"/>
              <w:left w:val="single" w:sz="4" w:space="0" w:color="auto"/>
              <w:bottom w:val="single" w:sz="4" w:space="0" w:color="auto"/>
              <w:right w:val="single" w:sz="4" w:space="0" w:color="auto"/>
            </w:tcBorders>
            <w:vAlign w:val="center"/>
          </w:tcPr>
          <w:p w:rsidR="00BD39E6" w:rsidRPr="00197E95" w:rsidRDefault="00BD39E6">
            <w:pPr>
              <w:jc w:val="center"/>
              <w:rPr>
                <w:rFonts w:eastAsia="等线" w:cs="等线"/>
              </w:rPr>
            </w:pPr>
          </w:p>
        </w:tc>
        <w:tc>
          <w:tcPr>
            <w:tcW w:w="3511" w:type="dxa"/>
            <w:gridSpan w:val="5"/>
            <w:tcBorders>
              <w:top w:val="single" w:sz="4" w:space="0" w:color="auto"/>
              <w:left w:val="nil"/>
              <w:bottom w:val="single" w:sz="4" w:space="0" w:color="auto"/>
              <w:right w:val="single" w:sz="4" w:space="0" w:color="auto"/>
            </w:tcBorders>
            <w:vAlign w:val="center"/>
          </w:tcPr>
          <w:p w:rsidR="00BD39E6" w:rsidRPr="00197E95" w:rsidRDefault="00BD39E6">
            <w:pPr>
              <w:jc w:val="center"/>
              <w:rPr>
                <w:rFonts w:cs="宋体"/>
                <w:kern w:val="0"/>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cs="宋体"/>
                <w:kern w:val="0"/>
              </w:rPr>
            </w:pPr>
          </w:p>
        </w:tc>
      </w:tr>
    </w:tbl>
    <w:p w:rsidR="00BD39E6" w:rsidRPr="00197E95" w:rsidRDefault="001F03A8">
      <w:pPr>
        <w:jc w:val="center"/>
        <w:rPr>
          <w:rFonts w:eastAsia="黑体" w:cs="黑体"/>
          <w:sz w:val="32"/>
          <w:szCs w:val="32"/>
          <w:shd w:val="clear" w:color="auto" w:fill="FFFFFF"/>
        </w:rPr>
      </w:pPr>
      <w:r w:rsidRPr="00197E95">
        <w:rPr>
          <w:rFonts w:eastAsia="黑体" w:cs="黑体"/>
          <w:sz w:val="32"/>
          <w:szCs w:val="32"/>
          <w:shd w:val="clear" w:color="auto" w:fill="FFFFFF"/>
        </w:rPr>
        <w:br w:type="page"/>
      </w:r>
      <w:r w:rsidRPr="00197E95">
        <w:rPr>
          <w:rFonts w:eastAsia="黑体" w:cs="黑体" w:hint="eastAsia"/>
          <w:sz w:val="32"/>
          <w:szCs w:val="32"/>
          <w:shd w:val="clear" w:color="auto" w:fill="FFFFFF"/>
        </w:rPr>
        <w:lastRenderedPageBreak/>
        <w:t>二、项目第一完成人及单位基本情况</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870"/>
        <w:gridCol w:w="1320"/>
        <w:gridCol w:w="817"/>
        <w:gridCol w:w="847"/>
        <w:gridCol w:w="914"/>
        <w:gridCol w:w="777"/>
        <w:gridCol w:w="455"/>
        <w:gridCol w:w="1057"/>
      </w:tblGrid>
      <w:tr w:rsidR="00BD39E6" w:rsidRPr="00197E95" w:rsidTr="00C44A75">
        <w:trPr>
          <w:trHeight w:val="934"/>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第一完成</w:t>
            </w:r>
          </w:p>
          <w:p w:rsidR="00BD39E6" w:rsidRPr="00197E95" w:rsidRDefault="001F03A8">
            <w:pPr>
              <w:jc w:val="center"/>
              <w:rPr>
                <w:rFonts w:cs="宋体"/>
              </w:rPr>
            </w:pPr>
            <w:r w:rsidRPr="00197E95">
              <w:rPr>
                <w:rFonts w:cs="宋体" w:hint="eastAsia"/>
              </w:rPr>
              <w:t>人姓名</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817" w:type="dxa"/>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性别</w:t>
            </w:r>
          </w:p>
        </w:tc>
        <w:tc>
          <w:tcPr>
            <w:tcW w:w="84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cs="宋体"/>
              </w:rPr>
            </w:pPr>
          </w:p>
        </w:tc>
        <w:tc>
          <w:tcPr>
            <w:tcW w:w="2146" w:type="dxa"/>
            <w:gridSpan w:val="3"/>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kern w:val="0"/>
              </w:rPr>
            </w:pPr>
            <w:r w:rsidRPr="00197E95">
              <w:rPr>
                <w:rFonts w:cs="宋体" w:hint="eastAsia"/>
                <w:kern w:val="0"/>
              </w:rPr>
              <w:t>本人项目是否曾获</w:t>
            </w:r>
          </w:p>
          <w:p w:rsidR="00BD39E6" w:rsidRPr="00197E95" w:rsidRDefault="001F03A8">
            <w:pPr>
              <w:jc w:val="center"/>
              <w:rPr>
                <w:rFonts w:cs="宋体"/>
                <w:sz w:val="11"/>
                <w:szCs w:val="11"/>
              </w:rPr>
            </w:pPr>
            <w:r w:rsidRPr="00197E95">
              <w:rPr>
                <w:rFonts w:cs="宋体" w:hint="eastAsia"/>
                <w:kern w:val="0"/>
              </w:rPr>
              <w:t>市级（含）及以上“三个十大”“五小”优秀认定</w:t>
            </w:r>
          </w:p>
        </w:tc>
        <w:tc>
          <w:tcPr>
            <w:tcW w:w="105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left"/>
              <w:rPr>
                <w:rFonts w:cs="宋体"/>
                <w:sz w:val="11"/>
                <w:szCs w:val="11"/>
              </w:rPr>
            </w:pPr>
          </w:p>
        </w:tc>
      </w:tr>
      <w:tr w:rsidR="00BD39E6" w:rsidRPr="00197E95" w:rsidTr="00C44A75">
        <w:trPr>
          <w:trHeight w:val="668"/>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学历</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1664" w:type="dxa"/>
            <w:gridSpan w:val="2"/>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学位</w:t>
            </w:r>
          </w:p>
        </w:tc>
        <w:tc>
          <w:tcPr>
            <w:tcW w:w="3203"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技能等级</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1664" w:type="dxa"/>
            <w:gridSpan w:val="2"/>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技能证书编号</w:t>
            </w:r>
          </w:p>
        </w:tc>
        <w:tc>
          <w:tcPr>
            <w:tcW w:w="3203"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kern w:val="0"/>
              </w:rPr>
              <w:t>技术职称</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1664" w:type="dxa"/>
            <w:gridSpan w:val="2"/>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职称证书编号</w:t>
            </w:r>
          </w:p>
        </w:tc>
        <w:tc>
          <w:tcPr>
            <w:tcW w:w="3203"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工作单位</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1664" w:type="dxa"/>
            <w:gridSpan w:val="2"/>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职务</w:t>
            </w:r>
          </w:p>
        </w:tc>
        <w:tc>
          <w:tcPr>
            <w:tcW w:w="3203"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身份证号</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1664" w:type="dxa"/>
            <w:gridSpan w:val="2"/>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手机号码</w:t>
            </w:r>
          </w:p>
        </w:tc>
        <w:tc>
          <w:tcPr>
            <w:tcW w:w="3203"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通讯地址</w:t>
            </w:r>
          </w:p>
        </w:tc>
        <w:tc>
          <w:tcPr>
            <w:tcW w:w="2190" w:type="dxa"/>
            <w:gridSpan w:val="2"/>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1664" w:type="dxa"/>
            <w:gridSpan w:val="2"/>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电子邮箱</w:t>
            </w:r>
          </w:p>
        </w:tc>
        <w:tc>
          <w:tcPr>
            <w:tcW w:w="3203"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第一完成</w:t>
            </w:r>
          </w:p>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单位名称</w:t>
            </w:r>
          </w:p>
        </w:tc>
        <w:tc>
          <w:tcPr>
            <w:tcW w:w="3854"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914"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rPr>
            </w:pPr>
            <w:r w:rsidRPr="00197E95">
              <w:rPr>
                <w:rFonts w:cs="宋体" w:hint="eastAsia"/>
              </w:rPr>
              <w:t>单位</w:t>
            </w:r>
          </w:p>
          <w:p w:rsidR="00BD39E6" w:rsidRPr="00197E95" w:rsidRDefault="001F03A8">
            <w:pPr>
              <w:jc w:val="center"/>
              <w:rPr>
                <w:rFonts w:cs="宋体"/>
              </w:rPr>
            </w:pPr>
            <w:r w:rsidRPr="00197E95">
              <w:rPr>
                <w:rFonts w:cs="宋体" w:hint="eastAsia"/>
              </w:rPr>
              <w:t>性质</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rPr>
            </w:pPr>
            <w:r w:rsidRPr="00197E95">
              <w:rPr>
                <w:rFonts w:ascii="宋体" w:hAnsi="宋体" w:cs="宋体" w:hint="eastAsia"/>
              </w:rPr>
              <w:t>□</w:t>
            </w:r>
            <w:r w:rsidRPr="00197E95">
              <w:rPr>
                <w:rFonts w:cs="宋体" w:hint="eastAsia"/>
              </w:rPr>
              <w:t>公有制企业</w:t>
            </w:r>
          </w:p>
          <w:p w:rsidR="00BD39E6" w:rsidRPr="00197E95" w:rsidRDefault="001F03A8">
            <w:pPr>
              <w:jc w:val="left"/>
              <w:rPr>
                <w:rFonts w:cs="宋体"/>
              </w:rPr>
            </w:pPr>
            <w:r w:rsidRPr="00197E95">
              <w:rPr>
                <w:rFonts w:ascii="宋体" w:hAnsi="宋体" w:cs="宋体" w:hint="eastAsia"/>
              </w:rPr>
              <w:t>□</w:t>
            </w:r>
            <w:r w:rsidRPr="00197E95">
              <w:rPr>
                <w:rFonts w:cs="宋体" w:hint="eastAsia"/>
              </w:rPr>
              <w:t>非公有制企业</w:t>
            </w:r>
          </w:p>
          <w:p w:rsidR="00BD39E6" w:rsidRPr="00197E95" w:rsidRDefault="001F03A8">
            <w:pPr>
              <w:jc w:val="left"/>
              <w:rPr>
                <w:rFonts w:cs="宋体"/>
              </w:rPr>
            </w:pPr>
            <w:r w:rsidRPr="00197E95">
              <w:rPr>
                <w:rFonts w:ascii="宋体" w:hAnsi="宋体" w:cs="宋体" w:hint="eastAsia"/>
              </w:rPr>
              <w:t>□机关</w:t>
            </w:r>
            <w:r w:rsidRPr="00197E95">
              <w:rPr>
                <w:rFonts w:cs="宋体" w:hint="eastAsia"/>
              </w:rPr>
              <w:t>事业单位</w:t>
            </w: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通讯地址</w:t>
            </w:r>
          </w:p>
        </w:tc>
        <w:tc>
          <w:tcPr>
            <w:tcW w:w="3854" w:type="dxa"/>
            <w:gridSpan w:val="4"/>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914" w:type="dxa"/>
            <w:tcBorders>
              <w:top w:val="single" w:sz="4" w:space="0" w:color="auto"/>
              <w:left w:val="nil"/>
              <w:bottom w:val="single" w:sz="4" w:space="0" w:color="auto"/>
              <w:right w:val="single" w:sz="4" w:space="0" w:color="auto"/>
            </w:tcBorders>
            <w:vAlign w:val="center"/>
          </w:tcPr>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联系人</w:t>
            </w:r>
          </w:p>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姓名</w:t>
            </w:r>
          </w:p>
        </w:tc>
        <w:tc>
          <w:tcPr>
            <w:tcW w:w="2289" w:type="dxa"/>
            <w:gridSpan w:val="3"/>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shd w:val="clear" w:color="auto" w:fill="FFFFFF"/>
              <w:jc w:val="center"/>
              <w:rPr>
                <w:rFonts w:cs="宋体"/>
                <w:shd w:val="clear" w:color="auto" w:fill="FFFFFF"/>
              </w:rPr>
            </w:pPr>
            <w:r w:rsidRPr="00197E95">
              <w:rPr>
                <w:rFonts w:cs="宋体" w:hint="eastAsia"/>
                <w:shd w:val="clear" w:color="auto" w:fill="FFFFFF"/>
              </w:rPr>
              <w:t>联系人</w:t>
            </w:r>
          </w:p>
          <w:p w:rsidR="00BD39E6" w:rsidRPr="00197E95" w:rsidRDefault="001F03A8">
            <w:pPr>
              <w:widowControl/>
              <w:shd w:val="clear" w:color="auto" w:fill="FFFFFF"/>
              <w:jc w:val="center"/>
              <w:rPr>
                <w:rFonts w:cs="宋体"/>
                <w:kern w:val="0"/>
                <w:shd w:val="clear" w:color="auto" w:fill="FFFFFF"/>
              </w:rPr>
            </w:pPr>
            <w:r w:rsidRPr="00197E95">
              <w:rPr>
                <w:rFonts w:cs="宋体" w:hint="eastAsia"/>
                <w:shd w:val="clear" w:color="auto" w:fill="FFFFFF"/>
              </w:rPr>
              <w:t>职务</w:t>
            </w:r>
          </w:p>
        </w:tc>
        <w:tc>
          <w:tcPr>
            <w:tcW w:w="870" w:type="dxa"/>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2137" w:type="dxa"/>
            <w:gridSpan w:val="2"/>
            <w:tcBorders>
              <w:top w:val="single" w:sz="4" w:space="0" w:color="auto"/>
              <w:left w:val="nil"/>
              <w:bottom w:val="single" w:sz="4" w:space="0" w:color="auto"/>
              <w:right w:val="single" w:sz="4" w:space="0" w:color="auto"/>
            </w:tcBorders>
            <w:vAlign w:val="center"/>
          </w:tcPr>
          <w:p w:rsidR="00BD39E6" w:rsidRPr="00197E95" w:rsidRDefault="001F03A8">
            <w:pPr>
              <w:widowControl/>
              <w:shd w:val="clear" w:color="auto" w:fill="FFFFFF"/>
              <w:jc w:val="center"/>
              <w:rPr>
                <w:rFonts w:cs="宋体"/>
                <w:shd w:val="clear" w:color="auto" w:fill="FFFFFF"/>
              </w:rPr>
            </w:pPr>
            <w:r w:rsidRPr="00197E95">
              <w:rPr>
                <w:rFonts w:cs="宋体" w:hint="eastAsia"/>
                <w:kern w:val="0"/>
                <w:shd w:val="clear" w:color="auto" w:fill="FFFFFF"/>
              </w:rPr>
              <w:t>手机号码</w:t>
            </w:r>
          </w:p>
        </w:tc>
        <w:tc>
          <w:tcPr>
            <w:tcW w:w="847" w:type="dxa"/>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c>
          <w:tcPr>
            <w:tcW w:w="914" w:type="dxa"/>
            <w:tcBorders>
              <w:top w:val="single" w:sz="4" w:space="0" w:color="auto"/>
              <w:left w:val="nil"/>
              <w:bottom w:val="single" w:sz="4" w:space="0" w:color="auto"/>
              <w:right w:val="single" w:sz="4" w:space="0" w:color="auto"/>
            </w:tcBorders>
            <w:vAlign w:val="center"/>
          </w:tcPr>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电子</w:t>
            </w:r>
          </w:p>
          <w:p w:rsidR="00BD39E6" w:rsidRPr="00197E95" w:rsidRDefault="001F03A8">
            <w:pPr>
              <w:widowControl/>
              <w:shd w:val="clear" w:color="auto" w:fill="FFFFFF"/>
              <w:jc w:val="center"/>
              <w:rPr>
                <w:rFonts w:cs="宋体"/>
                <w:kern w:val="0"/>
                <w:shd w:val="clear" w:color="auto" w:fill="FFFFFF"/>
              </w:rPr>
            </w:pPr>
            <w:r w:rsidRPr="00197E95">
              <w:rPr>
                <w:rFonts w:cs="宋体" w:hint="eastAsia"/>
                <w:kern w:val="0"/>
                <w:shd w:val="clear" w:color="auto" w:fill="FFFFFF"/>
              </w:rPr>
              <w:t>邮箱</w:t>
            </w:r>
          </w:p>
        </w:tc>
        <w:tc>
          <w:tcPr>
            <w:tcW w:w="2289" w:type="dxa"/>
            <w:gridSpan w:val="3"/>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rPr>
            </w:pPr>
          </w:p>
        </w:tc>
      </w:tr>
      <w:tr w:rsidR="00BD39E6" w:rsidRPr="00197E95">
        <w:trPr>
          <w:trHeight w:val="850"/>
          <w:jc w:val="center"/>
        </w:trPr>
        <w:tc>
          <w:tcPr>
            <w:tcW w:w="1493"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shd w:val="clear" w:color="auto" w:fill="FFFFFF"/>
              <w:jc w:val="center"/>
              <w:rPr>
                <w:rFonts w:eastAsia="等线" w:cs="等线"/>
              </w:rPr>
            </w:pPr>
            <w:r w:rsidRPr="00197E95">
              <w:rPr>
                <w:kern w:val="0"/>
                <w:shd w:val="clear" w:color="auto" w:fill="FFFFFF"/>
              </w:rPr>
              <w:t>第一完成人所在单位工会情况</w:t>
            </w:r>
          </w:p>
        </w:tc>
        <w:tc>
          <w:tcPr>
            <w:tcW w:w="870" w:type="dxa"/>
            <w:tcBorders>
              <w:top w:val="single" w:sz="4" w:space="0" w:color="auto"/>
              <w:left w:val="nil"/>
              <w:bottom w:val="single" w:sz="4" w:space="0" w:color="auto"/>
              <w:right w:val="single" w:sz="4" w:space="0" w:color="auto"/>
            </w:tcBorders>
            <w:vAlign w:val="center"/>
          </w:tcPr>
          <w:p w:rsidR="00BD39E6" w:rsidRPr="00197E95" w:rsidRDefault="001F03A8">
            <w:pPr>
              <w:widowControl/>
              <w:jc w:val="center"/>
              <w:rPr>
                <w:rFonts w:cs="宋体"/>
                <w:kern w:val="0"/>
              </w:rPr>
            </w:pPr>
            <w:r w:rsidRPr="00197E95">
              <w:rPr>
                <w:rFonts w:cs="宋体" w:hint="eastAsia"/>
                <w:kern w:val="0"/>
              </w:rPr>
              <w:t>工会</w:t>
            </w:r>
          </w:p>
          <w:p w:rsidR="00BD39E6" w:rsidRPr="00197E95" w:rsidRDefault="001F03A8">
            <w:pPr>
              <w:widowControl/>
              <w:jc w:val="center"/>
              <w:rPr>
                <w:rFonts w:cs="宋体"/>
              </w:rPr>
            </w:pPr>
            <w:r w:rsidRPr="00197E95">
              <w:rPr>
                <w:rFonts w:cs="宋体" w:hint="eastAsia"/>
                <w:kern w:val="0"/>
              </w:rPr>
              <w:t>全称</w:t>
            </w:r>
          </w:p>
        </w:tc>
        <w:tc>
          <w:tcPr>
            <w:tcW w:w="6187" w:type="dxa"/>
            <w:gridSpan w:val="7"/>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center"/>
              <w:rPr>
                <w:rFonts w:cs="宋体"/>
              </w:rPr>
            </w:pPr>
          </w:p>
        </w:tc>
      </w:tr>
      <w:tr w:rsidR="00BD39E6" w:rsidRPr="00197E95">
        <w:trPr>
          <w:trHeight w:val="850"/>
          <w:jc w:val="center"/>
        </w:trPr>
        <w:tc>
          <w:tcPr>
            <w:tcW w:w="1493"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eastAsia="等线" w:cs="等线"/>
              </w:rPr>
            </w:pPr>
          </w:p>
        </w:tc>
        <w:tc>
          <w:tcPr>
            <w:tcW w:w="870" w:type="dxa"/>
            <w:tcBorders>
              <w:top w:val="single" w:sz="4" w:space="0" w:color="auto"/>
              <w:left w:val="nil"/>
              <w:bottom w:val="single" w:sz="4" w:space="0" w:color="auto"/>
              <w:right w:val="single" w:sz="4" w:space="0" w:color="auto"/>
            </w:tcBorders>
            <w:vAlign w:val="center"/>
          </w:tcPr>
          <w:p w:rsidR="00BD39E6" w:rsidRPr="00197E95" w:rsidRDefault="001F03A8">
            <w:pPr>
              <w:widowControl/>
              <w:jc w:val="center"/>
              <w:rPr>
                <w:rFonts w:cs="宋体"/>
                <w:kern w:val="0"/>
              </w:rPr>
            </w:pPr>
            <w:r w:rsidRPr="00197E95">
              <w:rPr>
                <w:rFonts w:cs="宋体" w:hint="eastAsia"/>
                <w:kern w:val="0"/>
              </w:rPr>
              <w:t>联系人</w:t>
            </w:r>
          </w:p>
          <w:p w:rsidR="00BD39E6" w:rsidRPr="00197E95" w:rsidRDefault="001F03A8">
            <w:pPr>
              <w:widowControl/>
              <w:jc w:val="center"/>
              <w:rPr>
                <w:rFonts w:cs="宋体"/>
              </w:rPr>
            </w:pPr>
            <w:r w:rsidRPr="00197E95">
              <w:rPr>
                <w:rFonts w:cs="宋体" w:hint="eastAsia"/>
                <w:kern w:val="0"/>
              </w:rPr>
              <w:t>姓名</w:t>
            </w:r>
          </w:p>
        </w:tc>
        <w:tc>
          <w:tcPr>
            <w:tcW w:w="132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center"/>
              <w:rPr>
                <w:rFonts w:cs="宋体"/>
              </w:rPr>
            </w:pPr>
          </w:p>
        </w:tc>
        <w:tc>
          <w:tcPr>
            <w:tcW w:w="817"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jc w:val="center"/>
              <w:rPr>
                <w:rFonts w:cs="宋体"/>
              </w:rPr>
            </w:pPr>
            <w:r w:rsidRPr="00197E95">
              <w:rPr>
                <w:rFonts w:cs="宋体" w:hint="eastAsia"/>
                <w:kern w:val="0"/>
              </w:rPr>
              <w:t>职务</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center"/>
              <w:rPr>
                <w:rFonts w:cs="宋体"/>
              </w:rPr>
            </w:pPr>
          </w:p>
        </w:tc>
        <w:tc>
          <w:tcPr>
            <w:tcW w:w="777" w:type="dxa"/>
            <w:tcBorders>
              <w:top w:val="single" w:sz="4" w:space="0" w:color="auto"/>
              <w:left w:val="nil"/>
              <w:bottom w:val="single" w:sz="4" w:space="0" w:color="auto"/>
              <w:right w:val="single" w:sz="4" w:space="0" w:color="auto"/>
            </w:tcBorders>
            <w:vAlign w:val="center"/>
          </w:tcPr>
          <w:p w:rsidR="00BD39E6" w:rsidRPr="00197E95" w:rsidRDefault="001F03A8">
            <w:pPr>
              <w:widowControl/>
              <w:jc w:val="center"/>
              <w:rPr>
                <w:rFonts w:cs="宋体"/>
              </w:rPr>
            </w:pPr>
            <w:r w:rsidRPr="00197E95">
              <w:rPr>
                <w:rFonts w:cs="宋体" w:hint="eastAsia"/>
                <w:kern w:val="0"/>
              </w:rPr>
              <w:t>联系电话</w:t>
            </w:r>
          </w:p>
        </w:tc>
        <w:tc>
          <w:tcPr>
            <w:tcW w:w="1512" w:type="dxa"/>
            <w:gridSpan w:val="2"/>
            <w:tcBorders>
              <w:top w:val="single" w:sz="4" w:space="0" w:color="auto"/>
              <w:left w:val="nil"/>
              <w:bottom w:val="single" w:sz="4" w:space="0" w:color="auto"/>
              <w:right w:val="single" w:sz="4" w:space="0" w:color="auto"/>
            </w:tcBorders>
            <w:vAlign w:val="center"/>
          </w:tcPr>
          <w:p w:rsidR="00BD39E6" w:rsidRPr="00197E95" w:rsidRDefault="00BD39E6">
            <w:pPr>
              <w:widowControl/>
              <w:jc w:val="center"/>
              <w:rPr>
                <w:rFonts w:cs="宋体"/>
              </w:rPr>
            </w:pPr>
          </w:p>
        </w:tc>
      </w:tr>
      <w:tr w:rsidR="00BD39E6" w:rsidRPr="00197E95">
        <w:trPr>
          <w:trHeight w:val="850"/>
          <w:jc w:val="center"/>
        </w:trPr>
        <w:tc>
          <w:tcPr>
            <w:tcW w:w="1493"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left"/>
              <w:rPr>
                <w:rFonts w:eastAsia="等线" w:cs="等线"/>
              </w:rPr>
            </w:pPr>
          </w:p>
        </w:tc>
        <w:tc>
          <w:tcPr>
            <w:tcW w:w="870" w:type="dxa"/>
            <w:tcBorders>
              <w:top w:val="single" w:sz="4" w:space="0" w:color="auto"/>
              <w:left w:val="nil"/>
              <w:bottom w:val="single" w:sz="4" w:space="0" w:color="auto"/>
              <w:right w:val="single" w:sz="4" w:space="0" w:color="auto"/>
            </w:tcBorders>
            <w:vAlign w:val="center"/>
          </w:tcPr>
          <w:p w:rsidR="00BD39E6" w:rsidRPr="00197E95" w:rsidRDefault="001F03A8">
            <w:pPr>
              <w:widowControl/>
              <w:jc w:val="center"/>
              <w:rPr>
                <w:rFonts w:cs="宋体"/>
                <w:kern w:val="0"/>
              </w:rPr>
            </w:pPr>
            <w:r w:rsidRPr="00197E95">
              <w:rPr>
                <w:rFonts w:cs="宋体" w:hint="eastAsia"/>
                <w:kern w:val="0"/>
              </w:rPr>
              <w:t>通讯</w:t>
            </w:r>
          </w:p>
          <w:p w:rsidR="00BD39E6" w:rsidRPr="00197E95" w:rsidRDefault="001F03A8">
            <w:pPr>
              <w:widowControl/>
              <w:jc w:val="center"/>
              <w:rPr>
                <w:rFonts w:cs="宋体"/>
              </w:rPr>
            </w:pPr>
            <w:r w:rsidRPr="00197E95">
              <w:rPr>
                <w:rFonts w:cs="宋体" w:hint="eastAsia"/>
                <w:kern w:val="0"/>
              </w:rPr>
              <w:t>地址</w:t>
            </w:r>
          </w:p>
        </w:tc>
        <w:tc>
          <w:tcPr>
            <w:tcW w:w="132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center"/>
              <w:rPr>
                <w:rFonts w:cs="宋体"/>
              </w:rPr>
            </w:pPr>
          </w:p>
        </w:tc>
        <w:tc>
          <w:tcPr>
            <w:tcW w:w="817" w:type="dxa"/>
            <w:tcBorders>
              <w:top w:val="single" w:sz="4" w:space="0" w:color="auto"/>
              <w:left w:val="nil"/>
              <w:bottom w:val="single" w:sz="4" w:space="0" w:color="auto"/>
              <w:right w:val="single" w:sz="4" w:space="0" w:color="auto"/>
            </w:tcBorders>
            <w:vAlign w:val="center"/>
          </w:tcPr>
          <w:p w:rsidR="00BD39E6" w:rsidRPr="00197E95" w:rsidRDefault="001F03A8">
            <w:pPr>
              <w:widowControl/>
              <w:jc w:val="center"/>
              <w:rPr>
                <w:rFonts w:cs="宋体"/>
              </w:rPr>
            </w:pPr>
            <w:r w:rsidRPr="00197E95">
              <w:rPr>
                <w:rFonts w:cs="宋体" w:hint="eastAsia"/>
                <w:kern w:val="0"/>
              </w:rPr>
              <w:t>邮编</w:t>
            </w:r>
          </w:p>
        </w:tc>
        <w:tc>
          <w:tcPr>
            <w:tcW w:w="84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widowControl/>
              <w:jc w:val="center"/>
              <w:rPr>
                <w:rFonts w:cs="宋体"/>
              </w:rPr>
            </w:pPr>
          </w:p>
        </w:tc>
        <w:tc>
          <w:tcPr>
            <w:tcW w:w="914" w:type="dxa"/>
            <w:tcBorders>
              <w:top w:val="single" w:sz="4" w:space="0" w:color="auto"/>
              <w:left w:val="nil"/>
              <w:bottom w:val="single" w:sz="4" w:space="0" w:color="auto"/>
              <w:right w:val="single" w:sz="4" w:space="0" w:color="auto"/>
            </w:tcBorders>
            <w:vAlign w:val="center"/>
          </w:tcPr>
          <w:p w:rsidR="00BD39E6" w:rsidRPr="00197E95" w:rsidRDefault="001F03A8">
            <w:pPr>
              <w:widowControl/>
              <w:jc w:val="center"/>
              <w:rPr>
                <w:rFonts w:cs="宋体"/>
                <w:kern w:val="0"/>
              </w:rPr>
            </w:pPr>
            <w:r w:rsidRPr="00197E95">
              <w:rPr>
                <w:rFonts w:cs="宋体" w:hint="eastAsia"/>
                <w:kern w:val="0"/>
              </w:rPr>
              <w:t>电子</w:t>
            </w:r>
          </w:p>
          <w:p w:rsidR="00BD39E6" w:rsidRPr="00197E95" w:rsidRDefault="001F03A8">
            <w:pPr>
              <w:widowControl/>
              <w:jc w:val="center"/>
              <w:rPr>
                <w:rFonts w:cs="宋体"/>
              </w:rPr>
            </w:pPr>
            <w:r w:rsidRPr="00197E95">
              <w:rPr>
                <w:rFonts w:cs="宋体" w:hint="eastAsia"/>
                <w:kern w:val="0"/>
              </w:rPr>
              <w:t>邮箱</w:t>
            </w:r>
          </w:p>
        </w:tc>
        <w:tc>
          <w:tcPr>
            <w:tcW w:w="2289" w:type="dxa"/>
            <w:gridSpan w:val="3"/>
            <w:tcBorders>
              <w:top w:val="single" w:sz="4" w:space="0" w:color="auto"/>
              <w:left w:val="nil"/>
              <w:bottom w:val="single" w:sz="4" w:space="0" w:color="auto"/>
              <w:right w:val="single" w:sz="4" w:space="0" w:color="auto"/>
            </w:tcBorders>
            <w:vAlign w:val="center"/>
          </w:tcPr>
          <w:p w:rsidR="00BD39E6" w:rsidRPr="00197E95" w:rsidRDefault="00BD39E6">
            <w:pPr>
              <w:widowControl/>
              <w:jc w:val="center"/>
              <w:rPr>
                <w:rFonts w:cs="宋体"/>
              </w:rPr>
            </w:pPr>
          </w:p>
        </w:tc>
      </w:tr>
    </w:tbl>
    <w:p w:rsidR="00BD39E6" w:rsidRPr="00197E95" w:rsidRDefault="001F03A8">
      <w:pPr>
        <w:rPr>
          <w:rFonts w:eastAsia="黑体" w:cs="黑体"/>
          <w:sz w:val="32"/>
          <w:szCs w:val="32"/>
          <w:shd w:val="clear" w:color="auto" w:fill="FFFFFF"/>
        </w:rPr>
      </w:pPr>
      <w:r w:rsidRPr="00197E95">
        <w:rPr>
          <w:rFonts w:eastAsia="黑体" w:cs="黑体"/>
          <w:sz w:val="32"/>
          <w:szCs w:val="32"/>
          <w:shd w:val="clear" w:color="auto" w:fill="FFFFFF"/>
        </w:rPr>
        <w:br w:type="page"/>
      </w:r>
    </w:p>
    <w:p w:rsidR="00BD39E6" w:rsidRPr="00197E95" w:rsidRDefault="001F03A8">
      <w:pPr>
        <w:jc w:val="center"/>
        <w:rPr>
          <w:rFonts w:eastAsia="黑体" w:cs="黑体"/>
          <w:sz w:val="32"/>
          <w:szCs w:val="32"/>
          <w:shd w:val="clear" w:color="auto" w:fill="FFFFFF"/>
        </w:rPr>
      </w:pPr>
      <w:r w:rsidRPr="00197E95">
        <w:rPr>
          <w:rFonts w:eastAsia="黑体" w:cs="黑体" w:hint="eastAsia"/>
          <w:sz w:val="32"/>
          <w:szCs w:val="32"/>
          <w:shd w:val="clear" w:color="auto" w:fill="FFFFFF"/>
        </w:rPr>
        <w:lastRenderedPageBreak/>
        <w:t>三、项目介绍</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BD39E6" w:rsidRPr="00197E95" w:rsidTr="00C44A75">
        <w:trPr>
          <w:trHeight w:val="11565"/>
          <w:jc w:val="center"/>
        </w:trPr>
        <w:tc>
          <w:tcPr>
            <w:tcW w:w="9180" w:type="dxa"/>
            <w:tcBorders>
              <w:top w:val="single" w:sz="4" w:space="0" w:color="auto"/>
              <w:left w:val="single" w:sz="4" w:space="0" w:color="auto"/>
              <w:bottom w:val="single" w:sz="4" w:space="0" w:color="auto"/>
              <w:right w:val="single" w:sz="4" w:space="0" w:color="auto"/>
            </w:tcBorders>
          </w:tcPr>
          <w:p w:rsidR="00BD39E6" w:rsidRPr="00197E95" w:rsidRDefault="001F03A8">
            <w:r w:rsidRPr="00197E95">
              <w:rPr>
                <w:rFonts w:hint="eastAsia"/>
              </w:rPr>
              <w:t>（一）项目实施前的情况（限</w:t>
            </w:r>
            <w:r w:rsidRPr="00197E95">
              <w:rPr>
                <w:rFonts w:cs="宋体" w:hint="eastAsia"/>
                <w:kern w:val="0"/>
              </w:rPr>
              <w:t>20</w:t>
            </w:r>
            <w:r w:rsidRPr="00197E95">
              <w:rPr>
                <w:rFonts w:cs="宋体"/>
                <w:kern w:val="0"/>
              </w:rPr>
              <w:t>0</w:t>
            </w:r>
            <w:r w:rsidRPr="00197E95">
              <w:rPr>
                <w:rFonts w:hint="eastAsia"/>
              </w:rPr>
              <w:t>字）：</w:t>
            </w:r>
          </w:p>
          <w:p w:rsidR="00BD39E6" w:rsidRPr="00197E95" w:rsidRDefault="00BD39E6">
            <w:pPr>
              <w:pStyle w:val="a3"/>
            </w:pPr>
          </w:p>
          <w:p w:rsidR="00BD39E6" w:rsidRPr="00197E95" w:rsidRDefault="00BD39E6"/>
          <w:p w:rsidR="00BD39E6" w:rsidRPr="00197E95" w:rsidRDefault="00BD39E6">
            <w:pPr>
              <w:pStyle w:val="a3"/>
            </w:pPr>
          </w:p>
          <w:p w:rsidR="00BD39E6" w:rsidRPr="00197E95" w:rsidRDefault="00BD39E6">
            <w:pPr>
              <w:pStyle w:val="a3"/>
            </w:pPr>
          </w:p>
          <w:p w:rsidR="00BD39E6" w:rsidRPr="00197E95" w:rsidRDefault="00BD39E6">
            <w:pPr>
              <w:pStyle w:val="a3"/>
            </w:pPr>
          </w:p>
          <w:p w:rsidR="00BD39E6" w:rsidRPr="00197E95" w:rsidRDefault="00BD39E6">
            <w:pPr>
              <w:pStyle w:val="a3"/>
            </w:pPr>
          </w:p>
          <w:p w:rsidR="00BD39E6" w:rsidRPr="00197E95" w:rsidRDefault="00BD39E6">
            <w:pPr>
              <w:pStyle w:val="a3"/>
            </w:pPr>
          </w:p>
          <w:p w:rsidR="00BD39E6" w:rsidRPr="00197E95" w:rsidRDefault="00BD39E6">
            <w:pPr>
              <w:pStyle w:val="a3"/>
            </w:pPr>
          </w:p>
          <w:p w:rsidR="00BD39E6" w:rsidRPr="00197E95" w:rsidRDefault="00BD39E6"/>
          <w:p w:rsidR="00BD39E6" w:rsidRPr="00197E95" w:rsidRDefault="00BD39E6">
            <w:pPr>
              <w:pStyle w:val="a3"/>
              <w:jc w:val="center"/>
            </w:pPr>
          </w:p>
          <w:p w:rsidR="00BD39E6" w:rsidRPr="00197E95" w:rsidRDefault="00BD39E6"/>
          <w:p w:rsidR="00BD39E6" w:rsidRPr="00197E95" w:rsidRDefault="001F03A8">
            <w:r w:rsidRPr="00197E95">
              <w:rPr>
                <w:rFonts w:hint="eastAsia"/>
              </w:rPr>
              <w:t>（二）项目实施后的情况（限</w:t>
            </w:r>
            <w:r w:rsidRPr="00197E95">
              <w:t>300</w:t>
            </w:r>
            <w:r w:rsidRPr="00197E95">
              <w:rPr>
                <w:rFonts w:hint="eastAsia"/>
              </w:rPr>
              <w:t>字）：</w:t>
            </w:r>
          </w:p>
          <w:p w:rsidR="00BD39E6" w:rsidRPr="00197E95" w:rsidRDefault="00BD39E6"/>
          <w:p w:rsidR="00BD39E6" w:rsidRPr="00197E95" w:rsidRDefault="00BD39E6"/>
          <w:p w:rsidR="00BD39E6" w:rsidRPr="00197E95" w:rsidRDefault="00BD39E6">
            <w:pPr>
              <w:pStyle w:val="a3"/>
            </w:pPr>
          </w:p>
          <w:p w:rsidR="00BD39E6" w:rsidRPr="00197E95" w:rsidRDefault="00BD39E6"/>
          <w:p w:rsidR="00BD39E6" w:rsidRPr="00197E95" w:rsidRDefault="00BD39E6">
            <w:pPr>
              <w:pStyle w:val="a3"/>
              <w:jc w:val="center"/>
            </w:pPr>
          </w:p>
          <w:p w:rsidR="00BD39E6" w:rsidRPr="00197E95" w:rsidRDefault="00BD39E6">
            <w:pPr>
              <w:pStyle w:val="a3"/>
              <w:ind w:firstLineChars="0" w:firstLine="0"/>
            </w:pPr>
          </w:p>
        </w:tc>
      </w:tr>
    </w:tbl>
    <w:p w:rsidR="00BD39E6" w:rsidRPr="00197E95" w:rsidRDefault="001F03A8">
      <w:pPr>
        <w:rPr>
          <w:rFonts w:eastAsia="黑体" w:cs="黑体"/>
          <w:sz w:val="32"/>
          <w:szCs w:val="32"/>
        </w:rPr>
      </w:pPr>
      <w:r w:rsidRPr="00197E95">
        <w:rPr>
          <w:rFonts w:eastAsia="黑体" w:cs="黑体"/>
          <w:sz w:val="32"/>
          <w:szCs w:val="32"/>
        </w:rPr>
        <w:br w:type="page"/>
      </w:r>
    </w:p>
    <w:p w:rsidR="00BD39E6" w:rsidRPr="00197E95" w:rsidRDefault="001F03A8">
      <w:pPr>
        <w:jc w:val="center"/>
        <w:rPr>
          <w:rFonts w:eastAsia="黑体" w:cs="黑体"/>
          <w:sz w:val="32"/>
          <w:szCs w:val="32"/>
        </w:rPr>
      </w:pPr>
      <w:r w:rsidRPr="00197E95">
        <w:rPr>
          <w:rFonts w:eastAsia="黑体" w:cs="黑体" w:hint="eastAsia"/>
          <w:sz w:val="32"/>
          <w:szCs w:val="32"/>
        </w:rPr>
        <w:lastRenderedPageBreak/>
        <w:t>四、作用发挥情况</w:t>
      </w:r>
    </w:p>
    <w:tbl>
      <w:tblPr>
        <w:tblStyle w:val="ab"/>
        <w:tblW w:w="9181" w:type="dxa"/>
        <w:jc w:val="center"/>
        <w:tblLayout w:type="fixed"/>
        <w:tblLook w:val="04A0" w:firstRow="1" w:lastRow="0" w:firstColumn="1" w:lastColumn="0" w:noHBand="0" w:noVBand="1"/>
      </w:tblPr>
      <w:tblGrid>
        <w:gridCol w:w="1382"/>
        <w:gridCol w:w="515"/>
        <w:gridCol w:w="789"/>
        <w:gridCol w:w="676"/>
        <w:gridCol w:w="900"/>
        <w:gridCol w:w="915"/>
        <w:gridCol w:w="1095"/>
        <w:gridCol w:w="616"/>
        <w:gridCol w:w="269"/>
        <w:gridCol w:w="2024"/>
      </w:tblGrid>
      <w:tr w:rsidR="00BD39E6" w:rsidRPr="00197E95">
        <w:trPr>
          <w:trHeight w:val="567"/>
          <w:jc w:val="center"/>
        </w:trPr>
        <w:tc>
          <w:tcPr>
            <w:tcW w:w="9181" w:type="dxa"/>
            <w:gridSpan w:val="10"/>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shd w:val="clear" w:color="auto" w:fill="FFFFFF"/>
              <w:jc w:val="center"/>
              <w:rPr>
                <w:rFonts w:eastAsia="等线"/>
                <w:b/>
                <w:kern w:val="0"/>
                <w:sz w:val="20"/>
                <w:shd w:val="clear" w:color="auto" w:fill="FFFFFF"/>
              </w:rPr>
            </w:pPr>
            <w:r w:rsidRPr="00197E95">
              <w:rPr>
                <w:rFonts w:eastAsia="黑体" w:cs="黑体" w:hint="eastAsia"/>
                <w:bCs/>
                <w:kern w:val="0"/>
                <w:sz w:val="20"/>
                <w:shd w:val="clear" w:color="auto" w:fill="FFFFFF"/>
              </w:rPr>
              <w:t>第一完成人创新实效情况简介</w:t>
            </w:r>
          </w:p>
        </w:tc>
      </w:tr>
      <w:tr w:rsidR="00BD39E6" w:rsidRPr="00197E95">
        <w:trPr>
          <w:trHeight w:hRule="exact" w:val="567"/>
          <w:jc w:val="center"/>
        </w:trPr>
        <w:tc>
          <w:tcPr>
            <w:tcW w:w="1897" w:type="dxa"/>
            <w:gridSpan w:val="2"/>
            <w:vMerge w:val="restart"/>
            <w:tcBorders>
              <w:top w:val="nil"/>
              <w:left w:val="single" w:sz="4" w:space="0" w:color="auto"/>
              <w:bottom w:val="single" w:sz="4" w:space="0" w:color="auto"/>
              <w:right w:val="single" w:sz="4" w:space="0" w:color="auto"/>
            </w:tcBorders>
            <w:vAlign w:val="center"/>
          </w:tcPr>
          <w:p w:rsidR="00BD39E6" w:rsidRPr="00197E95" w:rsidRDefault="001F03A8">
            <w:pPr>
              <w:jc w:val="center"/>
              <w:rPr>
                <w:rFonts w:cs="宋体"/>
                <w:kern w:val="0"/>
                <w:sz w:val="20"/>
              </w:rPr>
            </w:pPr>
            <w:r w:rsidRPr="00197E95">
              <w:rPr>
                <w:rFonts w:cs="宋体" w:hint="eastAsia"/>
                <w:kern w:val="0"/>
                <w:sz w:val="20"/>
              </w:rPr>
              <w:t>个人荣誉及获奖情况（最多</w:t>
            </w:r>
            <w:r w:rsidRPr="00197E95">
              <w:rPr>
                <w:rFonts w:cs="宋体"/>
                <w:kern w:val="0"/>
                <w:sz w:val="20"/>
              </w:rPr>
              <w:t>2</w:t>
            </w:r>
            <w:r w:rsidRPr="00197E95">
              <w:rPr>
                <w:rFonts w:cs="宋体" w:hint="eastAsia"/>
                <w:kern w:val="0"/>
                <w:sz w:val="20"/>
              </w:rPr>
              <w:t>项）</w:t>
            </w:r>
          </w:p>
        </w:tc>
        <w:tc>
          <w:tcPr>
            <w:tcW w:w="789" w:type="dxa"/>
            <w:tcBorders>
              <w:top w:val="single" w:sz="4" w:space="0" w:color="auto"/>
              <w:left w:val="nil"/>
              <w:bottom w:val="single" w:sz="4" w:space="0" w:color="auto"/>
              <w:right w:val="single" w:sz="4" w:space="0" w:color="auto"/>
            </w:tcBorders>
            <w:vAlign w:val="center"/>
          </w:tcPr>
          <w:p w:rsidR="00BD39E6" w:rsidRPr="00197E95" w:rsidRDefault="001F03A8">
            <w:pPr>
              <w:jc w:val="center"/>
              <w:rPr>
                <w:rFonts w:cs="宋体"/>
                <w:kern w:val="0"/>
                <w:sz w:val="20"/>
              </w:rPr>
            </w:pPr>
            <w:r w:rsidRPr="00197E95">
              <w:rPr>
                <w:rFonts w:cs="宋体" w:hint="eastAsia"/>
                <w:kern w:val="0"/>
                <w:sz w:val="20"/>
              </w:rPr>
              <w:t>年份</w:t>
            </w:r>
          </w:p>
        </w:tc>
        <w:tc>
          <w:tcPr>
            <w:tcW w:w="4202" w:type="dxa"/>
            <w:gridSpan w:val="5"/>
            <w:tcBorders>
              <w:top w:val="single" w:sz="4" w:space="0" w:color="auto"/>
              <w:left w:val="nil"/>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奖项名称</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授奖单位</w:t>
            </w:r>
          </w:p>
        </w:tc>
      </w:tr>
      <w:tr w:rsidR="00BD39E6" w:rsidRPr="00197E95">
        <w:trPr>
          <w:trHeight w:hRule="exact" w:val="388"/>
          <w:jc w:val="center"/>
        </w:trPr>
        <w:tc>
          <w:tcPr>
            <w:tcW w:w="1897" w:type="dxa"/>
            <w:gridSpan w:val="2"/>
            <w:vMerge/>
            <w:tcBorders>
              <w:left w:val="single" w:sz="4" w:space="0" w:color="auto"/>
              <w:right w:val="single" w:sz="4" w:space="0" w:color="auto"/>
            </w:tcBorders>
            <w:vAlign w:val="center"/>
          </w:tcPr>
          <w:p w:rsidR="00BD39E6" w:rsidRPr="00197E95" w:rsidRDefault="00BD39E6">
            <w:pPr>
              <w:jc w:val="center"/>
              <w:rPr>
                <w:rFonts w:cs="宋体"/>
                <w:kern w:val="0"/>
                <w:sz w:val="20"/>
              </w:rPr>
            </w:pPr>
          </w:p>
        </w:tc>
        <w:tc>
          <w:tcPr>
            <w:tcW w:w="789" w:type="dxa"/>
            <w:tcBorders>
              <w:top w:val="single" w:sz="4" w:space="0" w:color="auto"/>
              <w:left w:val="nil"/>
              <w:bottom w:val="single" w:sz="4" w:space="0" w:color="auto"/>
              <w:right w:val="single" w:sz="4" w:space="0" w:color="auto"/>
            </w:tcBorders>
            <w:vAlign w:val="center"/>
          </w:tcPr>
          <w:p w:rsidR="00BD39E6" w:rsidRPr="00197E95" w:rsidRDefault="00BD39E6">
            <w:pPr>
              <w:jc w:val="center"/>
              <w:rPr>
                <w:rFonts w:cs="宋体"/>
                <w:kern w:val="0"/>
                <w:sz w:val="20"/>
              </w:rPr>
            </w:pPr>
          </w:p>
        </w:tc>
        <w:tc>
          <w:tcPr>
            <w:tcW w:w="4202" w:type="dxa"/>
            <w:gridSpan w:val="5"/>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kern w:val="0"/>
                <w:sz w:val="20"/>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left"/>
              <w:rPr>
                <w:rFonts w:cs="宋体"/>
                <w:kern w:val="0"/>
                <w:sz w:val="20"/>
              </w:rPr>
            </w:pPr>
          </w:p>
        </w:tc>
      </w:tr>
      <w:tr w:rsidR="00BD39E6" w:rsidRPr="00197E95">
        <w:trPr>
          <w:trHeight w:hRule="exact" w:val="494"/>
          <w:jc w:val="center"/>
        </w:trPr>
        <w:tc>
          <w:tcPr>
            <w:tcW w:w="1897" w:type="dxa"/>
            <w:gridSpan w:val="2"/>
            <w:vMerge/>
            <w:tcBorders>
              <w:top w:val="nil"/>
              <w:left w:val="single" w:sz="4" w:space="0" w:color="auto"/>
              <w:bottom w:val="single" w:sz="4" w:space="0" w:color="auto"/>
              <w:right w:val="single" w:sz="4" w:space="0" w:color="auto"/>
            </w:tcBorders>
            <w:vAlign w:val="center"/>
          </w:tcPr>
          <w:p w:rsidR="00BD39E6" w:rsidRPr="00197E95" w:rsidRDefault="00BD39E6">
            <w:pPr>
              <w:widowControl/>
              <w:jc w:val="left"/>
              <w:rPr>
                <w:rFonts w:cs="宋体"/>
                <w:kern w:val="0"/>
              </w:rPr>
            </w:pPr>
          </w:p>
        </w:tc>
        <w:tc>
          <w:tcPr>
            <w:tcW w:w="789" w:type="dxa"/>
            <w:tcBorders>
              <w:top w:val="single" w:sz="4" w:space="0" w:color="auto"/>
              <w:left w:val="nil"/>
              <w:bottom w:val="single" w:sz="4" w:space="0" w:color="auto"/>
              <w:right w:val="single" w:sz="4" w:space="0" w:color="auto"/>
            </w:tcBorders>
            <w:vAlign w:val="center"/>
          </w:tcPr>
          <w:p w:rsidR="00BD39E6" w:rsidRPr="00197E95" w:rsidRDefault="00BD39E6">
            <w:pPr>
              <w:jc w:val="center"/>
              <w:rPr>
                <w:rFonts w:cs="宋体"/>
                <w:kern w:val="0"/>
                <w:sz w:val="20"/>
              </w:rPr>
            </w:pPr>
          </w:p>
        </w:tc>
        <w:tc>
          <w:tcPr>
            <w:tcW w:w="4202" w:type="dxa"/>
            <w:gridSpan w:val="5"/>
            <w:tcBorders>
              <w:top w:val="single" w:sz="4" w:space="0" w:color="auto"/>
              <w:left w:val="nil"/>
              <w:bottom w:val="single" w:sz="4" w:space="0" w:color="auto"/>
              <w:right w:val="single" w:sz="4" w:space="0" w:color="auto"/>
            </w:tcBorders>
            <w:vAlign w:val="center"/>
          </w:tcPr>
          <w:p w:rsidR="00BD39E6" w:rsidRPr="00197E95" w:rsidRDefault="00BD39E6">
            <w:pPr>
              <w:jc w:val="left"/>
              <w:rPr>
                <w:rFonts w:cs="宋体"/>
                <w:kern w:val="0"/>
                <w:sz w:val="20"/>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left"/>
              <w:rPr>
                <w:rFonts w:cs="宋体"/>
                <w:kern w:val="0"/>
                <w:sz w:val="20"/>
              </w:rPr>
            </w:pPr>
          </w:p>
        </w:tc>
      </w:tr>
      <w:tr w:rsidR="00BD39E6" w:rsidRPr="00197E95">
        <w:trPr>
          <w:trHeight w:hRule="exact" w:val="1038"/>
          <w:jc w:val="center"/>
        </w:trPr>
        <w:tc>
          <w:tcPr>
            <w:tcW w:w="189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本人对本项目的贡献及作用发挥情况（限</w:t>
            </w:r>
            <w:r w:rsidRPr="00197E95">
              <w:rPr>
                <w:rFonts w:cs="宋体"/>
                <w:kern w:val="0"/>
                <w:sz w:val="20"/>
              </w:rPr>
              <w:t>300</w:t>
            </w:r>
            <w:r w:rsidRPr="00197E95">
              <w:rPr>
                <w:rFonts w:cs="宋体" w:hint="eastAsia"/>
                <w:kern w:val="0"/>
                <w:sz w:val="20"/>
              </w:rPr>
              <w:t>字）</w:t>
            </w:r>
          </w:p>
        </w:tc>
        <w:tc>
          <w:tcPr>
            <w:tcW w:w="7284" w:type="dxa"/>
            <w:gridSpan w:val="8"/>
            <w:tcBorders>
              <w:top w:val="single" w:sz="4" w:space="0" w:color="auto"/>
              <w:left w:val="nil"/>
              <w:bottom w:val="single" w:sz="4" w:space="0" w:color="auto"/>
              <w:right w:val="single" w:sz="4" w:space="0" w:color="auto"/>
            </w:tcBorders>
          </w:tcPr>
          <w:p w:rsidR="00BD39E6" w:rsidRPr="00197E95" w:rsidRDefault="00BD39E6">
            <w:pPr>
              <w:rPr>
                <w:rFonts w:cs="宋体"/>
                <w:kern w:val="0"/>
                <w:sz w:val="20"/>
              </w:rPr>
            </w:pPr>
          </w:p>
        </w:tc>
      </w:tr>
      <w:tr w:rsidR="00BD39E6" w:rsidRPr="00197E95">
        <w:trPr>
          <w:trHeight w:hRule="exact" w:val="1558"/>
          <w:jc w:val="center"/>
        </w:trPr>
        <w:tc>
          <w:tcPr>
            <w:tcW w:w="189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本人在职工科技创新、发明创造、带领团队等方面主要成绩、突出贡献情况（限</w:t>
            </w:r>
            <w:r w:rsidRPr="00197E95">
              <w:rPr>
                <w:rFonts w:cs="宋体"/>
                <w:kern w:val="0"/>
                <w:sz w:val="20"/>
              </w:rPr>
              <w:t>200</w:t>
            </w:r>
            <w:r w:rsidRPr="00197E95">
              <w:rPr>
                <w:rFonts w:cs="宋体" w:hint="eastAsia"/>
                <w:kern w:val="0"/>
                <w:sz w:val="20"/>
              </w:rPr>
              <w:t>字）</w:t>
            </w:r>
          </w:p>
        </w:tc>
        <w:tc>
          <w:tcPr>
            <w:tcW w:w="7284" w:type="dxa"/>
            <w:gridSpan w:val="8"/>
            <w:tcBorders>
              <w:top w:val="single" w:sz="4" w:space="0" w:color="auto"/>
              <w:left w:val="nil"/>
              <w:bottom w:val="single" w:sz="4" w:space="0" w:color="auto"/>
              <w:right w:val="single" w:sz="4" w:space="0" w:color="auto"/>
            </w:tcBorders>
          </w:tcPr>
          <w:p w:rsidR="00BD39E6" w:rsidRPr="00197E95" w:rsidRDefault="00BD39E6">
            <w:pPr>
              <w:rPr>
                <w:rFonts w:cs="宋体"/>
                <w:kern w:val="0"/>
                <w:sz w:val="20"/>
              </w:rPr>
            </w:pPr>
          </w:p>
        </w:tc>
      </w:tr>
      <w:tr w:rsidR="00BD39E6" w:rsidRPr="00197E95">
        <w:trPr>
          <w:trHeight w:val="378"/>
          <w:jc w:val="center"/>
        </w:trPr>
        <w:tc>
          <w:tcPr>
            <w:tcW w:w="9181" w:type="dxa"/>
            <w:gridSpan w:val="10"/>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cs="宋体"/>
                <w:kern w:val="0"/>
                <w:sz w:val="20"/>
              </w:rPr>
            </w:pPr>
            <w:r w:rsidRPr="00197E95">
              <w:rPr>
                <w:rFonts w:eastAsia="黑体" w:cs="黑体" w:hint="eastAsia"/>
                <w:bCs/>
                <w:kern w:val="0"/>
                <w:sz w:val="20"/>
                <w:shd w:val="clear" w:color="auto" w:fill="FFFFFF"/>
              </w:rPr>
              <w:t>其他完成人情况</w:t>
            </w:r>
          </w:p>
        </w:tc>
      </w:tr>
      <w:tr w:rsidR="00BD39E6" w:rsidRPr="00197E95">
        <w:trPr>
          <w:trHeight w:hRule="exact" w:val="728"/>
          <w:jc w:val="center"/>
        </w:trPr>
        <w:tc>
          <w:tcPr>
            <w:tcW w:w="1382"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bCs/>
                <w:kern w:val="0"/>
                <w:sz w:val="20"/>
                <w:shd w:val="clear" w:color="auto" w:fill="FFFFFF"/>
              </w:rPr>
            </w:pPr>
            <w:r w:rsidRPr="00197E95">
              <w:rPr>
                <w:rFonts w:cs="宋体"/>
                <w:kern w:val="0"/>
                <w:sz w:val="20"/>
                <w:shd w:val="clear" w:color="auto" w:fill="FFFFFF"/>
              </w:rPr>
              <w:br w:type="page"/>
            </w:r>
            <w:r w:rsidRPr="00197E95">
              <w:rPr>
                <w:rFonts w:cs="宋体" w:hint="eastAsia"/>
                <w:kern w:val="0"/>
                <w:sz w:val="20"/>
              </w:rPr>
              <w:t>姓名</w:t>
            </w:r>
          </w:p>
        </w:tc>
        <w:tc>
          <w:tcPr>
            <w:tcW w:w="51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eastAsia="黑体" w:cs="黑体"/>
                <w:bCs/>
                <w:kern w:val="0"/>
                <w:sz w:val="20"/>
                <w:shd w:val="clear" w:color="auto" w:fill="FFFFFF"/>
              </w:rPr>
            </w:pPr>
            <w:r w:rsidRPr="00197E95">
              <w:rPr>
                <w:rFonts w:cs="宋体" w:hint="eastAsia"/>
                <w:kern w:val="0"/>
                <w:sz w:val="20"/>
              </w:rPr>
              <w:t>性别</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eastAsia="黑体" w:cs="黑体"/>
                <w:bCs/>
                <w:kern w:val="0"/>
                <w:sz w:val="20"/>
                <w:shd w:val="clear" w:color="auto" w:fill="FFFFFF"/>
              </w:rPr>
            </w:pPr>
            <w:r w:rsidRPr="00197E95">
              <w:rPr>
                <w:rFonts w:cs="宋体" w:hint="eastAsia"/>
                <w:kern w:val="0"/>
                <w:sz w:val="20"/>
              </w:rPr>
              <w:t>单位职务</w:t>
            </w:r>
          </w:p>
        </w:tc>
        <w:tc>
          <w:tcPr>
            <w:tcW w:w="90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cs="宋体"/>
                <w:kern w:val="0"/>
                <w:sz w:val="20"/>
              </w:rPr>
            </w:pPr>
            <w:r w:rsidRPr="00197E95">
              <w:rPr>
                <w:rFonts w:cs="宋体" w:hint="eastAsia"/>
                <w:kern w:val="0"/>
                <w:sz w:val="20"/>
              </w:rPr>
              <w:t>技能</w:t>
            </w:r>
          </w:p>
          <w:p w:rsidR="00BD39E6" w:rsidRPr="00197E95" w:rsidRDefault="001F03A8">
            <w:pPr>
              <w:spacing w:line="240" w:lineRule="exact"/>
              <w:jc w:val="center"/>
              <w:rPr>
                <w:rFonts w:eastAsia="黑体" w:cs="黑体"/>
                <w:bCs/>
                <w:kern w:val="0"/>
                <w:sz w:val="20"/>
                <w:shd w:val="clear" w:color="auto" w:fill="FFFFFF"/>
              </w:rPr>
            </w:pPr>
            <w:r w:rsidRPr="00197E95">
              <w:rPr>
                <w:rFonts w:cs="宋体" w:hint="eastAsia"/>
                <w:kern w:val="0"/>
                <w:sz w:val="20"/>
              </w:rPr>
              <w:t>等级</w:t>
            </w:r>
          </w:p>
        </w:tc>
        <w:tc>
          <w:tcPr>
            <w:tcW w:w="91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eastAsia="黑体" w:cs="黑体"/>
                <w:bCs/>
                <w:kern w:val="0"/>
                <w:sz w:val="20"/>
                <w:shd w:val="clear" w:color="auto" w:fill="FFFFFF"/>
              </w:rPr>
            </w:pPr>
            <w:r w:rsidRPr="00197E95">
              <w:rPr>
                <w:rFonts w:cs="宋体" w:hint="eastAsia"/>
                <w:kern w:val="0"/>
                <w:sz w:val="20"/>
              </w:rPr>
              <w:t>职称</w:t>
            </w:r>
          </w:p>
        </w:tc>
        <w:tc>
          <w:tcPr>
            <w:tcW w:w="109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eastAsia="黑体" w:cs="黑体"/>
                <w:bCs/>
                <w:kern w:val="0"/>
                <w:sz w:val="20"/>
                <w:shd w:val="clear" w:color="auto" w:fill="FFFFFF"/>
              </w:rPr>
            </w:pPr>
            <w:r w:rsidRPr="00197E95">
              <w:rPr>
                <w:rFonts w:cs="宋体" w:hint="eastAsia"/>
                <w:kern w:val="0"/>
                <w:sz w:val="20"/>
              </w:rPr>
              <w:t>学历</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eastAsia="黑体" w:cs="黑体"/>
                <w:bCs/>
                <w:kern w:val="0"/>
                <w:sz w:val="20"/>
                <w:shd w:val="clear" w:color="auto" w:fill="FFFFFF"/>
              </w:rPr>
            </w:pPr>
            <w:r w:rsidRPr="00197E95">
              <w:rPr>
                <w:rFonts w:cs="宋体" w:hint="eastAsia"/>
                <w:kern w:val="0"/>
                <w:sz w:val="20"/>
              </w:rPr>
              <w:t>学位</w:t>
            </w:r>
          </w:p>
        </w:tc>
        <w:tc>
          <w:tcPr>
            <w:tcW w:w="2024"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spacing w:line="240" w:lineRule="exact"/>
              <w:jc w:val="center"/>
              <w:rPr>
                <w:rFonts w:cs="宋体"/>
                <w:sz w:val="20"/>
              </w:rPr>
            </w:pPr>
            <w:r w:rsidRPr="00197E95">
              <w:rPr>
                <w:rFonts w:cs="宋体" w:hint="eastAsia"/>
                <w:kern w:val="0"/>
                <w:sz w:val="20"/>
              </w:rPr>
              <w:t>负责本项目</w:t>
            </w:r>
          </w:p>
          <w:p w:rsidR="00BD39E6" w:rsidRPr="00197E95" w:rsidRDefault="001F03A8">
            <w:pPr>
              <w:jc w:val="center"/>
              <w:rPr>
                <w:rFonts w:eastAsia="黑体" w:cs="黑体"/>
                <w:bCs/>
                <w:kern w:val="0"/>
                <w:sz w:val="20"/>
                <w:shd w:val="clear" w:color="auto" w:fill="FFFFFF"/>
              </w:rPr>
            </w:pPr>
            <w:r w:rsidRPr="00197E95">
              <w:rPr>
                <w:rFonts w:cs="宋体" w:hint="eastAsia"/>
                <w:kern w:val="0"/>
                <w:sz w:val="20"/>
              </w:rPr>
              <w:t>具体工作内容</w:t>
            </w:r>
          </w:p>
        </w:tc>
      </w:tr>
      <w:tr w:rsidR="00BD39E6" w:rsidRPr="00197E95">
        <w:trPr>
          <w:trHeight w:hRule="exact" w:val="346"/>
          <w:jc w:val="center"/>
        </w:trPr>
        <w:tc>
          <w:tcPr>
            <w:tcW w:w="1382"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51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90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91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109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2024"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r>
      <w:tr w:rsidR="00BD39E6" w:rsidRPr="00197E95">
        <w:trPr>
          <w:trHeight w:hRule="exact" w:val="363"/>
          <w:jc w:val="center"/>
        </w:trPr>
        <w:tc>
          <w:tcPr>
            <w:tcW w:w="1382"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51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90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91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109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c>
          <w:tcPr>
            <w:tcW w:w="2024"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bCs/>
                <w:kern w:val="0"/>
                <w:sz w:val="20"/>
                <w:shd w:val="clear" w:color="auto" w:fill="FFFFFF"/>
              </w:rPr>
            </w:pPr>
          </w:p>
        </w:tc>
      </w:tr>
      <w:tr w:rsidR="00BD39E6" w:rsidRPr="00197E95">
        <w:trPr>
          <w:trHeight w:val="567"/>
          <w:jc w:val="center"/>
        </w:trPr>
        <w:tc>
          <w:tcPr>
            <w:tcW w:w="9181" w:type="dxa"/>
            <w:gridSpan w:val="10"/>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shd w:val="clear" w:color="auto" w:fill="FFFFFF"/>
              <w:jc w:val="center"/>
              <w:rPr>
                <w:rFonts w:eastAsia="等线"/>
                <w:b/>
                <w:sz w:val="20"/>
                <w:shd w:val="clear" w:color="auto" w:fill="FFFFFF"/>
              </w:rPr>
            </w:pPr>
            <w:r w:rsidRPr="00197E95">
              <w:rPr>
                <w:rFonts w:eastAsia="黑体" w:cs="黑体" w:hint="eastAsia"/>
                <w:bCs/>
                <w:kern w:val="0"/>
                <w:sz w:val="20"/>
                <w:shd w:val="clear" w:color="auto" w:fill="FFFFFF"/>
              </w:rPr>
              <w:t>所在单位（包括工会）激励、培养、宣传，发挥其作用情况</w:t>
            </w:r>
          </w:p>
        </w:tc>
      </w:tr>
      <w:tr w:rsidR="00BD39E6" w:rsidRPr="00197E95">
        <w:trPr>
          <w:trHeight w:hRule="exact" w:val="1413"/>
          <w:jc w:val="center"/>
        </w:trPr>
        <w:tc>
          <w:tcPr>
            <w:tcW w:w="189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项目团队情况</w:t>
            </w:r>
          </w:p>
        </w:tc>
        <w:tc>
          <w:tcPr>
            <w:tcW w:w="7284" w:type="dxa"/>
            <w:gridSpan w:val="8"/>
            <w:tcBorders>
              <w:top w:val="single" w:sz="4" w:space="0" w:color="auto"/>
              <w:left w:val="single" w:sz="4" w:space="0" w:color="auto"/>
              <w:bottom w:val="single" w:sz="4" w:space="0" w:color="auto"/>
              <w:right w:val="single" w:sz="4" w:space="0" w:color="auto"/>
            </w:tcBorders>
            <w:vAlign w:val="center"/>
          </w:tcPr>
          <w:p w:rsidR="00BD39E6" w:rsidRPr="00197E95" w:rsidRDefault="001F03A8">
            <w:pPr>
              <w:widowControl/>
              <w:jc w:val="left"/>
              <w:rPr>
                <w:rFonts w:cs="宋体"/>
                <w:kern w:val="0"/>
                <w:sz w:val="20"/>
              </w:rPr>
            </w:pPr>
            <w:r w:rsidRPr="00197E95">
              <w:rPr>
                <w:rFonts w:cs="宋体"/>
                <w:kern w:val="0"/>
                <w:sz w:val="20"/>
              </w:rPr>
              <w:sym w:font="Wingdings 2" w:char="F0A3"/>
            </w:r>
            <w:r w:rsidRPr="00197E95">
              <w:rPr>
                <w:rFonts w:cs="宋体" w:hint="eastAsia"/>
                <w:kern w:val="0"/>
                <w:sz w:val="20"/>
              </w:rPr>
              <w:t>工会建设的创新工作室或创新型班组</w:t>
            </w:r>
          </w:p>
          <w:p w:rsidR="00BD39E6" w:rsidRPr="00197E95" w:rsidRDefault="001F03A8">
            <w:pPr>
              <w:widowControl/>
              <w:jc w:val="left"/>
              <w:rPr>
                <w:rFonts w:cs="宋体"/>
                <w:kern w:val="0"/>
                <w:sz w:val="20"/>
              </w:rPr>
            </w:pPr>
            <w:r w:rsidRPr="00197E95">
              <w:rPr>
                <w:rFonts w:cs="宋体"/>
                <w:kern w:val="0"/>
                <w:sz w:val="20"/>
              </w:rPr>
              <w:sym w:font="Wingdings 2" w:char="F0A3"/>
            </w:r>
            <w:r w:rsidRPr="00197E95">
              <w:rPr>
                <w:rFonts w:cs="宋体" w:hint="eastAsia"/>
                <w:kern w:val="0"/>
                <w:sz w:val="20"/>
              </w:rPr>
              <w:t>工会主导或参与组织的群众性创新创造活动团队</w:t>
            </w:r>
          </w:p>
          <w:p w:rsidR="00BD39E6" w:rsidRPr="00197E95" w:rsidRDefault="001F03A8">
            <w:pPr>
              <w:widowControl/>
              <w:jc w:val="left"/>
              <w:rPr>
                <w:rFonts w:cs="宋体"/>
                <w:kern w:val="0"/>
                <w:sz w:val="20"/>
              </w:rPr>
            </w:pPr>
            <w:r w:rsidRPr="00197E95">
              <w:rPr>
                <w:rFonts w:cs="宋体"/>
                <w:kern w:val="0"/>
                <w:sz w:val="20"/>
              </w:rPr>
              <w:sym w:font="Wingdings 2" w:char="F0A3"/>
            </w:r>
            <w:r w:rsidRPr="00197E95">
              <w:rPr>
                <w:rFonts w:cs="宋体" w:hint="eastAsia"/>
                <w:kern w:val="0"/>
                <w:sz w:val="20"/>
              </w:rPr>
              <w:t>参加“劳模工匠助企行”</w:t>
            </w:r>
          </w:p>
          <w:p w:rsidR="00BD39E6" w:rsidRPr="00197E95" w:rsidRDefault="001F03A8">
            <w:pPr>
              <w:widowControl/>
              <w:jc w:val="left"/>
              <w:rPr>
                <w:rFonts w:cs="宋体"/>
                <w:kern w:val="0"/>
                <w:sz w:val="20"/>
              </w:rPr>
            </w:pPr>
            <w:r w:rsidRPr="00197E95">
              <w:rPr>
                <w:rFonts w:cs="宋体"/>
                <w:kern w:val="0"/>
                <w:sz w:val="20"/>
              </w:rPr>
              <w:sym w:font="Wingdings 2" w:char="F0A3"/>
            </w:r>
            <w:r w:rsidRPr="00197E95">
              <w:rPr>
                <w:rFonts w:cs="宋体" w:hint="eastAsia"/>
                <w:kern w:val="0"/>
                <w:sz w:val="20"/>
              </w:rPr>
              <w:t>非工会主导或参与建设的团队</w:t>
            </w:r>
            <w:r w:rsidRPr="00197E95">
              <w:rPr>
                <w:rFonts w:cs="宋体" w:hint="eastAsia"/>
                <w:kern w:val="0"/>
                <w:sz w:val="20"/>
              </w:rPr>
              <w:t xml:space="preserve"> </w:t>
            </w:r>
            <w:r w:rsidRPr="00197E95">
              <w:rPr>
                <w:rFonts w:cs="宋体"/>
                <w:kern w:val="0"/>
                <w:sz w:val="20"/>
              </w:rPr>
              <w:t xml:space="preserve"> </w:t>
            </w:r>
          </w:p>
        </w:tc>
      </w:tr>
      <w:tr w:rsidR="00BD39E6" w:rsidRPr="00197E95">
        <w:trPr>
          <w:trHeight w:hRule="exact" w:val="426"/>
          <w:jc w:val="center"/>
        </w:trPr>
        <w:tc>
          <w:tcPr>
            <w:tcW w:w="1897" w:type="dxa"/>
            <w:gridSpan w:val="2"/>
            <w:vMerge w:val="restart"/>
            <w:tcBorders>
              <w:top w:val="single" w:sz="4" w:space="0" w:color="auto"/>
              <w:left w:val="single" w:sz="4" w:space="0" w:color="auto"/>
              <w:right w:val="single" w:sz="4" w:space="0" w:color="auto"/>
            </w:tcBorders>
            <w:vAlign w:val="center"/>
          </w:tcPr>
          <w:p w:rsidR="00BD39E6" w:rsidRPr="00197E95" w:rsidRDefault="001F03A8">
            <w:pPr>
              <w:widowControl/>
              <w:jc w:val="left"/>
              <w:rPr>
                <w:rFonts w:cs="宋体"/>
                <w:kern w:val="0"/>
                <w:sz w:val="20"/>
              </w:rPr>
            </w:pPr>
            <w:r w:rsidRPr="00197E95">
              <w:rPr>
                <w:rFonts w:cs="宋体" w:hint="eastAsia"/>
                <w:kern w:val="0"/>
                <w:sz w:val="20"/>
              </w:rPr>
              <w:t>团队获奖情况</w:t>
            </w:r>
          </w:p>
          <w:p w:rsidR="00BD39E6" w:rsidRPr="00197E95" w:rsidRDefault="001F03A8">
            <w:pPr>
              <w:widowControl/>
              <w:jc w:val="left"/>
              <w:rPr>
                <w:rFonts w:cs="宋体"/>
                <w:kern w:val="0"/>
                <w:sz w:val="20"/>
              </w:rPr>
            </w:pPr>
            <w:r w:rsidRPr="00197E95">
              <w:rPr>
                <w:rFonts w:cs="宋体" w:hint="eastAsia"/>
                <w:kern w:val="0"/>
                <w:sz w:val="20"/>
              </w:rPr>
              <w:t>（</w:t>
            </w:r>
            <w:r w:rsidRPr="00197E95">
              <w:rPr>
                <w:rFonts w:cs="宋体"/>
                <w:kern w:val="0"/>
                <w:sz w:val="20"/>
              </w:rPr>
              <w:t>1</w:t>
            </w:r>
            <w:r w:rsidRPr="00197E95">
              <w:rPr>
                <w:rFonts w:cs="宋体" w:hint="eastAsia"/>
                <w:kern w:val="0"/>
                <w:sz w:val="20"/>
              </w:rPr>
              <w:t>项）</w:t>
            </w:r>
          </w:p>
        </w:tc>
        <w:tc>
          <w:tcPr>
            <w:tcW w:w="789"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年份</w:t>
            </w:r>
          </w:p>
        </w:tc>
        <w:tc>
          <w:tcPr>
            <w:tcW w:w="4202" w:type="dxa"/>
            <w:gridSpan w:val="5"/>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奖项名称</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授奖单位</w:t>
            </w:r>
          </w:p>
        </w:tc>
      </w:tr>
      <w:tr w:rsidR="00BD39E6" w:rsidRPr="00197E95">
        <w:trPr>
          <w:trHeight w:hRule="exact" w:val="395"/>
          <w:jc w:val="center"/>
        </w:trPr>
        <w:tc>
          <w:tcPr>
            <w:tcW w:w="1897" w:type="dxa"/>
            <w:gridSpan w:val="2"/>
            <w:vMerge/>
            <w:tcBorders>
              <w:left w:val="single" w:sz="4" w:space="0" w:color="auto"/>
              <w:bottom w:val="single" w:sz="4" w:space="0" w:color="auto"/>
              <w:right w:val="single" w:sz="4" w:space="0" w:color="auto"/>
            </w:tcBorders>
            <w:vAlign w:val="center"/>
          </w:tcPr>
          <w:p w:rsidR="00BD39E6" w:rsidRPr="00197E95" w:rsidRDefault="00BD39E6">
            <w:pPr>
              <w:widowControl/>
              <w:jc w:val="left"/>
              <w:rPr>
                <w:rFonts w:cs="宋体"/>
                <w:kern w:val="0"/>
                <w:sz w:val="20"/>
              </w:rPr>
            </w:pPr>
          </w:p>
        </w:tc>
        <w:tc>
          <w:tcPr>
            <w:tcW w:w="789"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left"/>
              <w:rPr>
                <w:rFonts w:cs="宋体"/>
                <w:kern w:val="0"/>
                <w:sz w:val="20"/>
              </w:rPr>
            </w:pPr>
          </w:p>
        </w:tc>
        <w:tc>
          <w:tcPr>
            <w:tcW w:w="4202" w:type="dxa"/>
            <w:gridSpan w:val="5"/>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left"/>
              <w:rPr>
                <w:rFonts w:cs="宋体"/>
                <w:kern w:val="0"/>
                <w:sz w:val="20"/>
              </w:rPr>
            </w:pP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left"/>
              <w:rPr>
                <w:rFonts w:cs="宋体"/>
                <w:kern w:val="0"/>
                <w:sz w:val="20"/>
              </w:rPr>
            </w:pPr>
          </w:p>
        </w:tc>
      </w:tr>
      <w:tr w:rsidR="00BD39E6" w:rsidRPr="00197E95" w:rsidTr="00197E95">
        <w:trPr>
          <w:trHeight w:hRule="exact" w:val="1198"/>
          <w:jc w:val="center"/>
        </w:trPr>
        <w:tc>
          <w:tcPr>
            <w:tcW w:w="189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已经给予的级别、待遇、荣誉，工作室创建、班组建设等方面情况（限</w:t>
            </w:r>
            <w:r w:rsidRPr="00197E95">
              <w:rPr>
                <w:rFonts w:cs="宋体"/>
                <w:kern w:val="0"/>
                <w:sz w:val="20"/>
              </w:rPr>
              <w:t>300</w:t>
            </w:r>
            <w:r w:rsidRPr="00197E95">
              <w:rPr>
                <w:rFonts w:cs="宋体" w:hint="eastAsia"/>
                <w:kern w:val="0"/>
                <w:sz w:val="20"/>
              </w:rPr>
              <w:t>字）</w:t>
            </w:r>
          </w:p>
        </w:tc>
        <w:tc>
          <w:tcPr>
            <w:tcW w:w="7284" w:type="dxa"/>
            <w:gridSpan w:val="8"/>
            <w:tcBorders>
              <w:top w:val="single" w:sz="4" w:space="0" w:color="auto"/>
              <w:left w:val="nil"/>
              <w:bottom w:val="single" w:sz="4" w:space="0" w:color="auto"/>
              <w:right w:val="single" w:sz="4" w:space="0" w:color="auto"/>
            </w:tcBorders>
          </w:tcPr>
          <w:p w:rsidR="00BD39E6" w:rsidRPr="00197E95" w:rsidRDefault="00BD39E6">
            <w:pPr>
              <w:rPr>
                <w:rFonts w:cs="宋体"/>
                <w:kern w:val="0"/>
                <w:sz w:val="20"/>
              </w:rPr>
            </w:pPr>
          </w:p>
        </w:tc>
      </w:tr>
      <w:tr w:rsidR="00BD39E6" w:rsidRPr="00197E95">
        <w:trPr>
          <w:trHeight w:hRule="exact" w:val="1048"/>
          <w:jc w:val="center"/>
        </w:trPr>
        <w:tc>
          <w:tcPr>
            <w:tcW w:w="1897" w:type="dxa"/>
            <w:gridSpan w:val="2"/>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left"/>
              <w:rPr>
                <w:rFonts w:cs="宋体"/>
                <w:kern w:val="0"/>
                <w:sz w:val="20"/>
              </w:rPr>
            </w:pPr>
            <w:r w:rsidRPr="00197E95">
              <w:rPr>
                <w:rFonts w:cs="宋体" w:hint="eastAsia"/>
                <w:kern w:val="0"/>
                <w:sz w:val="20"/>
              </w:rPr>
              <w:t>下一步培养计划（限</w:t>
            </w:r>
            <w:r w:rsidRPr="00197E95">
              <w:rPr>
                <w:rFonts w:cs="宋体"/>
                <w:kern w:val="0"/>
                <w:sz w:val="20"/>
              </w:rPr>
              <w:t>200</w:t>
            </w:r>
            <w:r w:rsidRPr="00197E95">
              <w:rPr>
                <w:rFonts w:cs="宋体" w:hint="eastAsia"/>
                <w:kern w:val="0"/>
                <w:sz w:val="20"/>
              </w:rPr>
              <w:t>字）</w:t>
            </w:r>
          </w:p>
        </w:tc>
        <w:tc>
          <w:tcPr>
            <w:tcW w:w="7284" w:type="dxa"/>
            <w:gridSpan w:val="8"/>
            <w:tcBorders>
              <w:top w:val="single" w:sz="4" w:space="0" w:color="auto"/>
              <w:left w:val="nil"/>
              <w:bottom w:val="single" w:sz="4" w:space="0" w:color="auto"/>
              <w:right w:val="single" w:sz="4" w:space="0" w:color="auto"/>
            </w:tcBorders>
          </w:tcPr>
          <w:p w:rsidR="00BD39E6" w:rsidRPr="00197E95" w:rsidRDefault="00BD39E6">
            <w:pPr>
              <w:rPr>
                <w:rFonts w:cs="宋体"/>
                <w:kern w:val="0"/>
                <w:sz w:val="20"/>
              </w:rPr>
            </w:pPr>
          </w:p>
        </w:tc>
      </w:tr>
    </w:tbl>
    <w:p w:rsidR="00BD39E6" w:rsidRPr="00197E95" w:rsidRDefault="001F03A8">
      <w:pPr>
        <w:rPr>
          <w:rFonts w:eastAsia="黑体" w:cs="黑体"/>
          <w:sz w:val="32"/>
          <w:szCs w:val="32"/>
        </w:rPr>
      </w:pPr>
      <w:r w:rsidRPr="00197E95">
        <w:rPr>
          <w:rFonts w:eastAsia="黑体" w:cs="黑体"/>
          <w:sz w:val="32"/>
          <w:szCs w:val="32"/>
        </w:rPr>
        <w:br w:type="page"/>
      </w:r>
    </w:p>
    <w:p w:rsidR="00BD39E6" w:rsidRPr="00197E95" w:rsidRDefault="001F03A8">
      <w:pPr>
        <w:pStyle w:val="a3"/>
        <w:ind w:firstLineChars="0" w:firstLine="0"/>
        <w:jc w:val="center"/>
        <w:rPr>
          <w:rFonts w:eastAsia="黑体" w:cs="黑体"/>
          <w:sz w:val="32"/>
          <w:szCs w:val="32"/>
        </w:rPr>
      </w:pPr>
      <w:r w:rsidRPr="00197E95">
        <w:rPr>
          <w:rFonts w:eastAsia="黑体" w:cs="黑体" w:hint="eastAsia"/>
          <w:sz w:val="32"/>
          <w:szCs w:val="32"/>
        </w:rPr>
        <w:lastRenderedPageBreak/>
        <w:t>五、第一完成人承诺书</w:t>
      </w:r>
    </w:p>
    <w:p w:rsidR="00BD39E6" w:rsidRPr="00197E95" w:rsidRDefault="00BD39E6">
      <w:pPr>
        <w:rPr>
          <w:rFonts w:eastAsia="等线"/>
        </w:rPr>
      </w:pPr>
    </w:p>
    <w:p w:rsidR="00BD39E6" w:rsidRPr="00197E95" w:rsidRDefault="001F03A8">
      <w:pPr>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我已知晓《关于开展2025年度全市职工“五小”创新竞赛活动的通知》要求，对提供的所有数据及内容的真实性负责，并郑重承诺如下：</w:t>
      </w:r>
    </w:p>
    <w:p w:rsidR="00BD39E6" w:rsidRPr="00197E95" w:rsidRDefault="001F03A8">
      <w:pPr>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我是江苏省南通市内</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hint="eastAsia"/>
          <w:sz w:val="32"/>
          <w:szCs w:val="32"/>
        </w:rPr>
        <w:t>（单位名称）的一线职工，在《</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hint="eastAsia"/>
          <w:sz w:val="32"/>
          <w:szCs w:val="32"/>
        </w:rPr>
        <w:t>》项目研究推进实施过程中发挥了重要作用，是《</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hint="eastAsia"/>
          <w:sz w:val="32"/>
          <w:szCs w:val="32"/>
        </w:rPr>
        <w:t>》项目的第一完成人，本项目无涉密内容、无知识产权争议、非医药类、非政府投资或企业研发机构开发、未获市级及以上奖项。</w:t>
      </w:r>
    </w:p>
    <w:p w:rsidR="00BD39E6" w:rsidRPr="00197E95" w:rsidRDefault="001F03A8">
      <w:pPr>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参赛书填写的各项内容及附件资料，均符合法律法规和政策要求，真实、有效，无任何伪造修改和虚假成分，如有虚假和失信行为，我愿意承担相关的法律责任。</w:t>
      </w:r>
    </w:p>
    <w:p w:rsidR="00BD39E6" w:rsidRPr="00197E95" w:rsidRDefault="00BD39E6">
      <w:pPr>
        <w:ind w:firstLineChars="200" w:firstLine="640"/>
        <w:jc w:val="right"/>
        <w:rPr>
          <w:rFonts w:ascii="仿宋_GB2312" w:eastAsia="仿宋_GB2312" w:hAnsi="仿宋_GB2312" w:cs="仿宋_GB2312"/>
          <w:sz w:val="32"/>
          <w:szCs w:val="32"/>
        </w:rPr>
      </w:pPr>
    </w:p>
    <w:p w:rsidR="00BD39E6" w:rsidRPr="00197E95" w:rsidRDefault="00BD39E6">
      <w:pPr>
        <w:ind w:firstLineChars="200" w:firstLine="640"/>
        <w:jc w:val="right"/>
        <w:rPr>
          <w:rFonts w:ascii="仿宋_GB2312" w:eastAsia="仿宋_GB2312" w:hAnsi="仿宋_GB2312" w:cs="仿宋_GB2312"/>
          <w:sz w:val="32"/>
          <w:szCs w:val="32"/>
        </w:rPr>
      </w:pPr>
    </w:p>
    <w:p w:rsidR="00BD39E6" w:rsidRPr="00197E95" w:rsidRDefault="001F03A8">
      <w:pPr>
        <w:wordWrap w:val="0"/>
        <w:ind w:right="640" w:firstLineChars="200" w:firstLine="640"/>
        <w:jc w:val="right"/>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第一完成人（签字）：</w:t>
      </w:r>
    </w:p>
    <w:p w:rsidR="00BD39E6" w:rsidRPr="00197E95" w:rsidRDefault="001F03A8">
      <w:pPr>
        <w:wordWrap w:val="0"/>
        <w:ind w:right="640" w:firstLineChars="1600" w:firstLine="5120"/>
        <w:jc w:val="left"/>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 xml:space="preserve">年 </w:t>
      </w:r>
      <w:r w:rsidRPr="00197E95">
        <w:rPr>
          <w:rFonts w:ascii="仿宋_GB2312" w:eastAsia="仿宋_GB2312" w:hAnsi="仿宋_GB2312" w:cs="仿宋_GB2312"/>
          <w:sz w:val="32"/>
          <w:szCs w:val="32"/>
        </w:rPr>
        <w:t xml:space="preserve"> </w:t>
      </w:r>
      <w:r w:rsidRPr="00197E95">
        <w:rPr>
          <w:rFonts w:ascii="仿宋_GB2312" w:eastAsia="仿宋_GB2312" w:hAnsi="仿宋_GB2312" w:cs="仿宋_GB2312" w:hint="eastAsia"/>
          <w:sz w:val="32"/>
          <w:szCs w:val="32"/>
        </w:rPr>
        <w:t xml:space="preserve">月 </w:t>
      </w:r>
      <w:r w:rsidRPr="00197E95">
        <w:rPr>
          <w:rFonts w:ascii="仿宋_GB2312" w:eastAsia="仿宋_GB2312" w:hAnsi="仿宋_GB2312" w:cs="仿宋_GB2312"/>
          <w:sz w:val="32"/>
          <w:szCs w:val="32"/>
        </w:rPr>
        <w:t xml:space="preserve"> </w:t>
      </w:r>
      <w:r w:rsidRPr="00197E95">
        <w:rPr>
          <w:rFonts w:ascii="仿宋_GB2312" w:eastAsia="仿宋_GB2312" w:hAnsi="仿宋_GB2312" w:cs="仿宋_GB2312" w:hint="eastAsia"/>
          <w:sz w:val="32"/>
          <w:szCs w:val="32"/>
        </w:rPr>
        <w:t>日</w:t>
      </w:r>
    </w:p>
    <w:p w:rsidR="00BD39E6" w:rsidRPr="00197E95" w:rsidRDefault="001F03A8">
      <w:pPr>
        <w:rPr>
          <w:rFonts w:eastAsia="仿宋_GB2312" w:cs="仿宋_GB2312"/>
          <w:sz w:val="28"/>
          <w:szCs w:val="28"/>
        </w:rPr>
      </w:pPr>
      <w:r w:rsidRPr="00197E95">
        <w:rPr>
          <w:rFonts w:eastAsia="仿宋_GB2312" w:cs="仿宋_GB2312"/>
          <w:sz w:val="28"/>
          <w:szCs w:val="28"/>
        </w:rPr>
        <w:br w:type="page"/>
      </w:r>
    </w:p>
    <w:p w:rsidR="00BD39E6" w:rsidRPr="00197E95" w:rsidRDefault="001F03A8">
      <w:pPr>
        <w:pStyle w:val="a3"/>
        <w:spacing w:line="440" w:lineRule="exact"/>
        <w:ind w:firstLineChars="0" w:firstLine="0"/>
        <w:jc w:val="center"/>
        <w:rPr>
          <w:rFonts w:eastAsia="黑体" w:cs="黑体"/>
          <w:sz w:val="32"/>
          <w:szCs w:val="32"/>
        </w:rPr>
      </w:pPr>
      <w:r w:rsidRPr="00197E95">
        <w:rPr>
          <w:rFonts w:eastAsia="黑体" w:cs="黑体" w:hint="eastAsia"/>
          <w:sz w:val="32"/>
          <w:szCs w:val="32"/>
        </w:rPr>
        <w:lastRenderedPageBreak/>
        <w:t>六、共同完成人承诺书</w:t>
      </w:r>
    </w:p>
    <w:p w:rsidR="00BD39E6" w:rsidRPr="00197E95" w:rsidRDefault="00BD39E6">
      <w:pPr>
        <w:spacing w:line="440" w:lineRule="exact"/>
        <w:jc w:val="center"/>
        <w:rPr>
          <w:rFonts w:eastAsia="黑体" w:cs="黑体"/>
          <w:sz w:val="32"/>
          <w:szCs w:val="32"/>
        </w:rPr>
      </w:pPr>
    </w:p>
    <w:p w:rsidR="00BD39E6" w:rsidRPr="00197E95" w:rsidRDefault="001F03A8">
      <w:pPr>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我作为《</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hint="eastAsia"/>
          <w:sz w:val="32"/>
          <w:szCs w:val="32"/>
        </w:rPr>
        <w:t>》项目共同完成人，自愿对提供的所有数据及内容的真实性负责。</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sz w:val="32"/>
          <w:szCs w:val="32"/>
          <w:u w:val="single"/>
        </w:rPr>
        <w:t xml:space="preserve">   </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hint="eastAsia"/>
          <w:sz w:val="32"/>
          <w:szCs w:val="32"/>
        </w:rPr>
        <w:t>同志对项目作出重要贡献、发挥重要作用，我知晓并同意其作为第一完成人，知晓此项目参评2025年度南通市职工“五小”创新竞赛活动。</w:t>
      </w:r>
    </w:p>
    <w:p w:rsidR="00BD39E6" w:rsidRPr="00197E95" w:rsidRDefault="001F03A8">
      <w:pPr>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我知晓，如该项目获得奖项，填报的有关材料，不得在今后南通市职工“五小”创新竞赛活动填报。</w:t>
      </w:r>
    </w:p>
    <w:p w:rsidR="00BD39E6" w:rsidRPr="00197E95" w:rsidRDefault="001F03A8">
      <w:pPr>
        <w:ind w:firstLineChars="200"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特此承诺。</w:t>
      </w:r>
    </w:p>
    <w:p w:rsidR="00BD39E6" w:rsidRPr="00197E95" w:rsidRDefault="00BD39E6">
      <w:pPr>
        <w:ind w:right="640" w:firstLineChars="200" w:firstLine="640"/>
        <w:jc w:val="right"/>
        <w:rPr>
          <w:rFonts w:ascii="仿宋_GB2312" w:eastAsia="仿宋_GB2312" w:hAnsi="仿宋_GB2312" w:cs="仿宋_GB2312"/>
          <w:sz w:val="32"/>
          <w:szCs w:val="32"/>
        </w:rPr>
      </w:pPr>
    </w:p>
    <w:p w:rsidR="00BD39E6" w:rsidRPr="00197E95" w:rsidRDefault="00BD39E6">
      <w:pPr>
        <w:ind w:right="640" w:firstLineChars="200" w:firstLine="640"/>
        <w:jc w:val="right"/>
        <w:rPr>
          <w:rFonts w:ascii="仿宋_GB2312" w:eastAsia="仿宋_GB2312" w:hAnsi="仿宋_GB2312" w:cs="仿宋_GB2312"/>
          <w:sz w:val="32"/>
          <w:szCs w:val="32"/>
        </w:rPr>
      </w:pPr>
    </w:p>
    <w:p w:rsidR="00BD39E6" w:rsidRPr="00197E95" w:rsidRDefault="00BD39E6">
      <w:pPr>
        <w:ind w:right="640" w:firstLineChars="200" w:firstLine="640"/>
        <w:jc w:val="right"/>
        <w:rPr>
          <w:rFonts w:ascii="仿宋_GB2312" w:eastAsia="仿宋_GB2312" w:hAnsi="仿宋_GB2312" w:cs="仿宋_GB2312"/>
          <w:sz w:val="32"/>
          <w:szCs w:val="32"/>
        </w:rPr>
      </w:pPr>
    </w:p>
    <w:p w:rsidR="00BD39E6" w:rsidRPr="00197E95" w:rsidRDefault="001F03A8">
      <w:pPr>
        <w:ind w:right="640" w:firstLineChars="200" w:firstLine="640"/>
        <w:jc w:val="right"/>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共同完成人（签字）：</w:t>
      </w:r>
    </w:p>
    <w:p w:rsidR="00BD39E6" w:rsidRPr="00197E95" w:rsidRDefault="001F03A8">
      <w:pPr>
        <w:snapToGrid w:val="0"/>
        <w:ind w:firstLineChars="1700" w:firstLine="5440"/>
        <w:rPr>
          <w:rFonts w:ascii="仿宋_GB2312" w:eastAsia="仿宋_GB2312" w:hAnsi="仿宋_GB2312" w:cs="仿宋_GB2312"/>
          <w:sz w:val="32"/>
          <w:szCs w:val="32"/>
        </w:rPr>
        <w:sectPr w:rsidR="00BD39E6" w:rsidRPr="00197E95">
          <w:footerReference w:type="default" r:id="rId8"/>
          <w:headerReference w:type="first" r:id="rId9"/>
          <w:footerReference w:type="first" r:id="rId10"/>
          <w:pgSz w:w="11906" w:h="16838"/>
          <w:pgMar w:top="2098" w:right="1474" w:bottom="1984" w:left="1587" w:header="851" w:footer="1361" w:gutter="0"/>
          <w:cols w:space="425"/>
          <w:docGrid w:type="lines" w:linePitch="312"/>
        </w:sectPr>
      </w:pPr>
      <w:r w:rsidRPr="00197E95">
        <w:rPr>
          <w:rFonts w:ascii="仿宋_GB2312" w:eastAsia="仿宋_GB2312" w:hAnsi="仿宋_GB2312" w:cs="仿宋_GB2312" w:hint="eastAsia"/>
          <w:sz w:val="32"/>
          <w:szCs w:val="32"/>
        </w:rPr>
        <w:t>年  月  日</w:t>
      </w:r>
    </w:p>
    <w:p w:rsidR="00BD39E6" w:rsidRPr="00197E95" w:rsidRDefault="001F03A8">
      <w:pPr>
        <w:spacing w:line="440" w:lineRule="exact"/>
        <w:jc w:val="center"/>
        <w:rPr>
          <w:rFonts w:eastAsia="黑体" w:cs="黑体"/>
          <w:sz w:val="32"/>
          <w:szCs w:val="32"/>
        </w:rPr>
      </w:pPr>
      <w:r w:rsidRPr="00197E95">
        <w:rPr>
          <w:rFonts w:eastAsia="黑体" w:cs="黑体" w:hint="eastAsia"/>
          <w:sz w:val="32"/>
          <w:szCs w:val="32"/>
        </w:rPr>
        <w:lastRenderedPageBreak/>
        <w:t>七、第一完成人所在单位承诺书</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hint="eastAsia"/>
          <w:sz w:val="28"/>
          <w:szCs w:val="28"/>
        </w:rPr>
        <w:t>1</w:t>
      </w:r>
      <w:r w:rsidRPr="00197E95">
        <w:rPr>
          <w:rFonts w:ascii="仿宋_GB2312" w:eastAsia="仿宋_GB2312" w:hAnsi="仿宋_GB2312" w:cs="仿宋_GB2312" w:hint="eastAsia"/>
          <w:sz w:val="28"/>
          <w:szCs w:val="28"/>
        </w:rPr>
        <w:t>.本单位知晓并同意（    第一完成人名）《       》项目参加2025年度南通市职工“五小”创新竞赛活动，自愿对提供的所有数据及内容的真实性负责。已对参赛项目进行了真实性核查，参赛书中填写的所有内容和提交的附件材料（知识产权、应用证明、经济效益或社会效益证明以及其他证明材料）均真实、合法、有效，已对科研诚信情况进行审核，不存在剽窃他人科研成果、侵犯他人知识产权、伪造材料等科研不端及失信行为。</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hint="eastAsia"/>
          <w:sz w:val="28"/>
          <w:szCs w:val="28"/>
        </w:rPr>
        <w:t>2</w:t>
      </w:r>
      <w:r w:rsidRPr="00197E95">
        <w:rPr>
          <w:rFonts w:ascii="仿宋_GB2312" w:eastAsia="仿宋_GB2312" w:hAnsi="仿宋_GB2312" w:cs="仿宋_GB2312" w:hint="eastAsia"/>
          <w:sz w:val="28"/>
          <w:szCs w:val="28"/>
        </w:rPr>
        <w:t>.本项目不含《中华人民共和国保守国家秘密法》和《科学技术保密规定》所规定的涉密内容，不存在任何违反《中华人民共和国保守国家秘密法》和《科学技术保密规定》的情形。</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sz w:val="28"/>
          <w:szCs w:val="28"/>
        </w:rPr>
        <w:t>3</w:t>
      </w:r>
      <w:r w:rsidRPr="00197E95">
        <w:rPr>
          <w:rFonts w:ascii="仿宋_GB2312" w:eastAsia="仿宋_GB2312" w:hAnsi="仿宋_GB2312" w:cs="仿宋_GB2312"/>
          <w:sz w:val="28"/>
          <w:szCs w:val="28"/>
        </w:rPr>
        <w:t>.本项目若涉及实验动物和动物实验，均符合国家实验动物管理的法律、法规、技术标准及有关规定。</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hint="eastAsia"/>
          <w:sz w:val="28"/>
          <w:szCs w:val="28"/>
        </w:rPr>
        <w:t>4</w:t>
      </w:r>
      <w:r w:rsidRPr="00197E95">
        <w:rPr>
          <w:rFonts w:ascii="仿宋_GB2312" w:eastAsia="仿宋_GB2312" w:hAnsi="仿宋_GB2312" w:cs="仿宋_GB2312" w:hint="eastAsia"/>
          <w:sz w:val="28"/>
          <w:szCs w:val="28"/>
        </w:rPr>
        <w:t>.本单位是该项目第一完成单位，第一完成人劳动（人事）关系在江苏南通，或第一完成人劳动（人事）关系不在江苏南通，但近</w:t>
      </w:r>
      <w:r w:rsidRPr="00197E95">
        <w:rPr>
          <w:rFonts w:eastAsia="仿宋_GB2312" w:cs="仿宋_GB2312"/>
          <w:sz w:val="28"/>
          <w:szCs w:val="28"/>
        </w:rPr>
        <w:t>3</w:t>
      </w:r>
      <w:r w:rsidRPr="00197E95">
        <w:rPr>
          <w:rFonts w:ascii="仿宋_GB2312" w:eastAsia="仿宋_GB2312" w:hAnsi="仿宋_GB2312" w:cs="仿宋_GB2312"/>
          <w:sz w:val="28"/>
          <w:szCs w:val="28"/>
        </w:rPr>
        <w:t>年</w:t>
      </w:r>
      <w:r w:rsidRPr="00197E95">
        <w:rPr>
          <w:rFonts w:ascii="仿宋_GB2312" w:eastAsia="仿宋_GB2312" w:hAnsi="仿宋_GB2312" w:cs="仿宋_GB2312" w:hint="eastAsia"/>
          <w:sz w:val="28"/>
          <w:szCs w:val="28"/>
        </w:rPr>
        <w:t>〔</w:t>
      </w:r>
      <w:r w:rsidRPr="00197E95">
        <w:rPr>
          <w:rFonts w:eastAsia="仿宋_GB2312" w:cs="仿宋_GB2312"/>
          <w:sz w:val="28"/>
          <w:szCs w:val="28"/>
        </w:rPr>
        <w:t>202</w:t>
      </w:r>
      <w:r w:rsidRPr="00197E95">
        <w:rPr>
          <w:rFonts w:eastAsia="仿宋_GB2312" w:cs="仿宋_GB2312" w:hint="eastAsia"/>
          <w:sz w:val="28"/>
          <w:szCs w:val="28"/>
        </w:rPr>
        <w:t>2</w:t>
      </w:r>
      <w:r w:rsidRPr="00197E95">
        <w:rPr>
          <w:rFonts w:ascii="仿宋_GB2312" w:eastAsia="仿宋_GB2312" w:hAnsi="仿宋_GB2312" w:cs="仿宋_GB2312"/>
          <w:sz w:val="28"/>
          <w:szCs w:val="28"/>
        </w:rPr>
        <w:t>年</w:t>
      </w:r>
      <w:r w:rsidRPr="00197E95">
        <w:rPr>
          <w:rFonts w:eastAsia="仿宋_GB2312" w:cs="仿宋_GB2312" w:hint="eastAsia"/>
          <w:sz w:val="28"/>
          <w:szCs w:val="28"/>
        </w:rPr>
        <w:t>9</w:t>
      </w:r>
      <w:r w:rsidRPr="00197E95">
        <w:rPr>
          <w:rFonts w:ascii="仿宋_GB2312" w:eastAsia="仿宋_GB2312" w:hAnsi="仿宋_GB2312" w:cs="仿宋_GB2312"/>
          <w:sz w:val="28"/>
          <w:szCs w:val="28"/>
        </w:rPr>
        <w:t>月</w:t>
      </w:r>
      <w:r w:rsidRPr="00197E95">
        <w:rPr>
          <w:rFonts w:eastAsia="仿宋_GB2312" w:cs="仿宋_GB2312"/>
          <w:sz w:val="28"/>
          <w:szCs w:val="28"/>
        </w:rPr>
        <w:t>1</w:t>
      </w:r>
      <w:r w:rsidRPr="00197E95">
        <w:rPr>
          <w:rFonts w:ascii="仿宋_GB2312" w:eastAsia="仿宋_GB2312" w:hAnsi="仿宋_GB2312" w:cs="仿宋_GB2312"/>
          <w:sz w:val="28"/>
          <w:szCs w:val="28"/>
        </w:rPr>
        <w:t>日</w:t>
      </w:r>
      <w:r w:rsidRPr="00197E95">
        <w:rPr>
          <w:rFonts w:ascii="仿宋_GB2312" w:eastAsia="仿宋_GB2312" w:hAnsi="仿宋_GB2312" w:cs="仿宋_GB2312" w:hint="eastAsia"/>
          <w:sz w:val="28"/>
          <w:szCs w:val="28"/>
        </w:rPr>
        <w:t>（含）</w:t>
      </w:r>
      <w:r w:rsidRPr="00197E95">
        <w:rPr>
          <w:rFonts w:ascii="仿宋_GB2312" w:eastAsia="仿宋_GB2312" w:hAnsi="仿宋_GB2312" w:cs="仿宋_GB2312"/>
          <w:sz w:val="28"/>
          <w:szCs w:val="28"/>
        </w:rPr>
        <w:t>至今</w:t>
      </w:r>
      <w:r w:rsidRPr="00197E95">
        <w:rPr>
          <w:rFonts w:ascii="仿宋_GB2312" w:eastAsia="仿宋_GB2312" w:hAnsi="仿宋_GB2312" w:cs="仿宋_GB2312" w:hint="eastAsia"/>
          <w:sz w:val="28"/>
          <w:szCs w:val="28"/>
        </w:rPr>
        <w:t>〕</w:t>
      </w:r>
      <w:r w:rsidRPr="00197E95">
        <w:rPr>
          <w:rFonts w:ascii="仿宋_GB2312" w:eastAsia="仿宋_GB2312" w:hAnsi="仿宋_GB2312" w:cs="仿宋_GB2312"/>
          <w:sz w:val="28"/>
          <w:szCs w:val="28"/>
        </w:rPr>
        <w:t>在</w:t>
      </w:r>
      <w:r w:rsidRPr="00197E95">
        <w:rPr>
          <w:rFonts w:ascii="仿宋_GB2312" w:eastAsia="仿宋_GB2312" w:hAnsi="仿宋_GB2312" w:cs="仿宋_GB2312" w:hint="eastAsia"/>
          <w:sz w:val="28"/>
          <w:szCs w:val="28"/>
        </w:rPr>
        <w:t>江苏南通</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sz w:val="32"/>
          <w:szCs w:val="32"/>
          <w:u w:val="single"/>
        </w:rPr>
        <w:t xml:space="preserve">   </w:t>
      </w:r>
      <w:r w:rsidRPr="00197E95">
        <w:rPr>
          <w:rFonts w:ascii="仿宋_GB2312" w:eastAsia="仿宋_GB2312" w:hAnsi="仿宋_GB2312" w:cs="仿宋_GB2312" w:hint="eastAsia"/>
          <w:sz w:val="32"/>
          <w:szCs w:val="32"/>
          <w:u w:val="single"/>
        </w:rPr>
        <w:t xml:space="preserve">  </w:t>
      </w:r>
      <w:r w:rsidRPr="00197E95">
        <w:rPr>
          <w:rFonts w:ascii="仿宋_GB2312" w:eastAsia="仿宋_GB2312" w:hAnsi="仿宋_GB2312" w:cs="仿宋_GB2312"/>
          <w:sz w:val="28"/>
          <w:szCs w:val="28"/>
        </w:rPr>
        <w:t>单位全职工作</w:t>
      </w:r>
      <w:r w:rsidRPr="00197E95">
        <w:rPr>
          <w:rFonts w:ascii="仿宋_GB2312" w:eastAsia="仿宋_GB2312" w:hAnsi="仿宋_GB2312" w:cs="仿宋_GB2312" w:hint="eastAsia"/>
          <w:sz w:val="28"/>
          <w:szCs w:val="28"/>
        </w:rPr>
        <w:t>。项目无知识产权争议、非医药类、政府投资或企业研发机构开发、未获市级及以上奖项。</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hint="eastAsia"/>
          <w:sz w:val="28"/>
          <w:szCs w:val="28"/>
        </w:rPr>
        <w:t>5</w:t>
      </w:r>
      <w:r w:rsidRPr="00197E95">
        <w:rPr>
          <w:rFonts w:ascii="仿宋_GB2312" w:eastAsia="仿宋_GB2312" w:hAnsi="仿宋_GB2312" w:cs="仿宋_GB2312" w:hint="eastAsia"/>
          <w:sz w:val="28"/>
          <w:szCs w:val="28"/>
        </w:rPr>
        <w:t>.本项目所有完成人均是一线职工，对项目有实质性贡献，在</w:t>
      </w:r>
      <w:r w:rsidRPr="00197E95">
        <w:rPr>
          <w:rFonts w:ascii="仿宋_GB2312" w:eastAsia="仿宋_GB2312" w:hAnsi="仿宋_GB2312" w:cs="仿宋_GB2312"/>
          <w:sz w:val="28"/>
          <w:szCs w:val="28"/>
        </w:rPr>
        <w:t>政治、品行、水平、作风、廉洁等</w:t>
      </w:r>
      <w:r w:rsidRPr="00197E95">
        <w:rPr>
          <w:rFonts w:ascii="仿宋_GB2312" w:eastAsia="仿宋_GB2312" w:hAnsi="仿宋_GB2312" w:cs="仿宋_GB2312" w:hint="eastAsia"/>
          <w:sz w:val="28"/>
          <w:szCs w:val="28"/>
        </w:rPr>
        <w:t>方面均不存在问题。</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hint="eastAsia"/>
          <w:sz w:val="28"/>
          <w:szCs w:val="28"/>
        </w:rPr>
        <w:t>6</w:t>
      </w:r>
      <w:r w:rsidRPr="00197E95">
        <w:rPr>
          <w:rFonts w:ascii="仿宋_GB2312" w:eastAsia="仿宋_GB2312" w:hAnsi="仿宋_GB2312" w:cs="仿宋_GB2312" w:hint="eastAsia"/>
          <w:sz w:val="28"/>
          <w:szCs w:val="28"/>
        </w:rPr>
        <w:t>.下一步对第一完成人的培养计划属实，培养力度不会降低。如果过度降低培养标准，同意收回奖项及奖励。</w:t>
      </w:r>
    </w:p>
    <w:p w:rsidR="00BD39E6" w:rsidRPr="00197E95" w:rsidRDefault="001F03A8">
      <w:pPr>
        <w:pStyle w:val="ac"/>
        <w:snapToGrid w:val="0"/>
        <w:spacing w:line="420" w:lineRule="exact"/>
        <w:ind w:firstLineChars="221" w:firstLine="619"/>
        <w:rPr>
          <w:rFonts w:ascii="仿宋_GB2312" w:eastAsia="仿宋_GB2312" w:hAnsi="仿宋_GB2312" w:cs="仿宋_GB2312"/>
          <w:sz w:val="28"/>
          <w:szCs w:val="28"/>
        </w:rPr>
      </w:pPr>
      <w:r w:rsidRPr="00197E95">
        <w:rPr>
          <w:rFonts w:eastAsia="仿宋_GB2312" w:cs="仿宋_GB2312" w:hint="eastAsia"/>
          <w:sz w:val="28"/>
          <w:szCs w:val="28"/>
        </w:rPr>
        <w:t>7</w:t>
      </w:r>
      <w:r w:rsidRPr="00197E95">
        <w:rPr>
          <w:rFonts w:ascii="仿宋_GB2312" w:eastAsia="仿宋_GB2312" w:hAnsi="仿宋_GB2312" w:cs="仿宋_GB2312" w:hint="eastAsia"/>
          <w:sz w:val="28"/>
          <w:szCs w:val="28"/>
        </w:rPr>
        <w:t>.保证本单位人员不在评审阶段打探专家名单，以“打招呼”“走关系”或其他方式干扰评审工作，影响评审结果，破坏评审秩序。</w:t>
      </w:r>
    </w:p>
    <w:p w:rsidR="00BD39E6" w:rsidRPr="00197E95" w:rsidRDefault="001F03A8">
      <w:pPr>
        <w:pStyle w:val="ac"/>
        <w:snapToGrid w:val="0"/>
        <w:spacing w:line="420" w:lineRule="exact"/>
        <w:ind w:firstLineChars="221" w:firstLine="619"/>
        <w:rPr>
          <w:rFonts w:eastAsia="方正仿宋_GBK"/>
          <w:sz w:val="28"/>
          <w:szCs w:val="28"/>
        </w:rPr>
      </w:pPr>
      <w:r w:rsidRPr="00197E95">
        <w:rPr>
          <w:rFonts w:ascii="仿宋_GB2312" w:eastAsia="仿宋_GB2312" w:hAnsi="仿宋_GB2312" w:cs="仿宋_GB2312" w:hint="eastAsia"/>
          <w:sz w:val="28"/>
          <w:szCs w:val="28"/>
        </w:rPr>
        <w:t>本单位作出以上承诺，如违背承诺，愿承担相应责任并接受依据相关规定的处理。</w:t>
      </w:r>
    </w:p>
    <w:p w:rsidR="00BD39E6" w:rsidRPr="00197E95" w:rsidRDefault="00BD39E6">
      <w:pPr>
        <w:pStyle w:val="ac"/>
        <w:snapToGrid w:val="0"/>
        <w:spacing w:line="420" w:lineRule="exact"/>
        <w:ind w:firstLineChars="0" w:firstLine="0"/>
        <w:jc w:val="center"/>
        <w:rPr>
          <w:rFonts w:eastAsia="仿宋_GB2312" w:cs="仿宋_GB2312"/>
          <w:sz w:val="28"/>
          <w:szCs w:val="28"/>
        </w:rPr>
      </w:pPr>
    </w:p>
    <w:p w:rsidR="00BD39E6" w:rsidRPr="00197E95" w:rsidRDefault="001F03A8">
      <w:pPr>
        <w:pStyle w:val="ac"/>
        <w:snapToGrid w:val="0"/>
        <w:spacing w:line="420" w:lineRule="exact"/>
        <w:ind w:firstLineChars="0" w:firstLine="0"/>
        <w:jc w:val="center"/>
        <w:rPr>
          <w:rFonts w:eastAsia="仿宋_GB2312" w:cs="仿宋_GB2312"/>
          <w:sz w:val="30"/>
          <w:szCs w:val="30"/>
          <w:u w:val="single"/>
        </w:rPr>
      </w:pPr>
      <w:r w:rsidRPr="00197E95">
        <w:rPr>
          <w:rFonts w:eastAsia="仿宋_GB2312" w:cs="仿宋_GB2312" w:hint="eastAsia"/>
          <w:sz w:val="28"/>
          <w:szCs w:val="28"/>
        </w:rPr>
        <w:t xml:space="preserve">             </w:t>
      </w:r>
      <w:r w:rsidRPr="00197E95">
        <w:rPr>
          <w:rFonts w:eastAsia="仿宋_GB2312" w:cs="仿宋_GB2312" w:hint="eastAsia"/>
          <w:sz w:val="28"/>
          <w:szCs w:val="28"/>
        </w:rPr>
        <w:t>单位负责人签名（签章）：</w:t>
      </w:r>
    </w:p>
    <w:p w:rsidR="00BD39E6" w:rsidRPr="00197E95" w:rsidRDefault="001F03A8">
      <w:pPr>
        <w:pStyle w:val="ac"/>
        <w:snapToGrid w:val="0"/>
        <w:spacing w:line="420" w:lineRule="exact"/>
        <w:ind w:firstLineChars="0" w:firstLine="0"/>
        <w:jc w:val="center"/>
        <w:rPr>
          <w:rFonts w:eastAsia="仿宋_GB2312" w:cs="仿宋_GB2312"/>
          <w:sz w:val="28"/>
          <w:szCs w:val="28"/>
        </w:rPr>
      </w:pPr>
      <w:r w:rsidRPr="00197E95">
        <w:rPr>
          <w:rFonts w:eastAsia="仿宋_GB2312" w:cs="仿宋_GB2312" w:hint="eastAsia"/>
          <w:sz w:val="28"/>
          <w:szCs w:val="28"/>
        </w:rPr>
        <w:t xml:space="preserve">           </w:t>
      </w:r>
      <w:r w:rsidRPr="00197E95">
        <w:rPr>
          <w:rFonts w:eastAsia="仿宋_GB2312" w:cs="仿宋_GB2312" w:hint="eastAsia"/>
          <w:sz w:val="28"/>
          <w:szCs w:val="28"/>
        </w:rPr>
        <w:t>（单位公章）</w:t>
      </w:r>
    </w:p>
    <w:p w:rsidR="00BD39E6" w:rsidRPr="00197E95" w:rsidRDefault="001F03A8">
      <w:pPr>
        <w:pStyle w:val="ac"/>
        <w:snapToGrid w:val="0"/>
        <w:spacing w:line="420" w:lineRule="exact"/>
        <w:ind w:firstLineChars="0" w:firstLine="0"/>
        <w:jc w:val="center"/>
        <w:rPr>
          <w:rFonts w:eastAsia="黑体" w:cs="黑体"/>
          <w:sz w:val="32"/>
          <w:szCs w:val="32"/>
        </w:rPr>
      </w:pPr>
      <w:r w:rsidRPr="00197E95">
        <w:rPr>
          <w:rFonts w:eastAsia="仿宋_GB2312" w:cs="仿宋_GB2312" w:hint="eastAsia"/>
          <w:sz w:val="28"/>
          <w:szCs w:val="28"/>
        </w:rPr>
        <w:t xml:space="preserve">              </w:t>
      </w:r>
      <w:r w:rsidRPr="00197E95">
        <w:rPr>
          <w:rFonts w:eastAsia="仿宋_GB2312" w:cs="仿宋_GB2312" w:hint="eastAsia"/>
          <w:sz w:val="28"/>
          <w:szCs w:val="28"/>
        </w:rPr>
        <w:t>年</w:t>
      </w:r>
      <w:r w:rsidRPr="00197E95">
        <w:rPr>
          <w:rFonts w:eastAsia="仿宋_GB2312" w:cs="仿宋_GB2312" w:hint="eastAsia"/>
          <w:sz w:val="28"/>
          <w:szCs w:val="28"/>
        </w:rPr>
        <w:t xml:space="preserve">   </w:t>
      </w:r>
      <w:r w:rsidRPr="00197E95">
        <w:rPr>
          <w:rFonts w:eastAsia="仿宋_GB2312" w:cs="仿宋_GB2312" w:hint="eastAsia"/>
          <w:sz w:val="28"/>
          <w:szCs w:val="28"/>
        </w:rPr>
        <w:t>月</w:t>
      </w:r>
      <w:r w:rsidRPr="00197E95">
        <w:rPr>
          <w:rFonts w:eastAsia="仿宋_GB2312" w:cs="仿宋_GB2312" w:hint="eastAsia"/>
          <w:sz w:val="28"/>
          <w:szCs w:val="28"/>
        </w:rPr>
        <w:t xml:space="preserve">   </w:t>
      </w:r>
      <w:r w:rsidRPr="00197E95">
        <w:rPr>
          <w:rFonts w:eastAsia="仿宋_GB2312" w:cs="仿宋_GB2312" w:hint="eastAsia"/>
          <w:sz w:val="28"/>
          <w:szCs w:val="28"/>
        </w:rPr>
        <w:t>日</w:t>
      </w:r>
      <w:r w:rsidRPr="00197E95">
        <w:rPr>
          <w:rFonts w:eastAsia="黑体" w:cs="黑体"/>
          <w:sz w:val="32"/>
          <w:szCs w:val="32"/>
        </w:rPr>
        <w:br w:type="page"/>
      </w:r>
    </w:p>
    <w:p w:rsidR="00BD39E6" w:rsidRPr="00197E95" w:rsidRDefault="009041EF">
      <w:pPr>
        <w:jc w:val="center"/>
      </w:pPr>
      <w:r>
        <w:rPr>
          <w:rFonts w:eastAsia="黑体" w:cs="黑体" w:hint="eastAsia"/>
          <w:sz w:val="32"/>
          <w:szCs w:val="32"/>
        </w:rPr>
        <w:lastRenderedPageBreak/>
        <w:t>八</w:t>
      </w:r>
      <w:r w:rsidR="001F03A8" w:rsidRPr="00197E95">
        <w:rPr>
          <w:rFonts w:eastAsia="黑体" w:cs="黑体" w:hint="eastAsia"/>
          <w:sz w:val="32"/>
          <w:szCs w:val="32"/>
        </w:rPr>
        <w:t>、其他附件</w:t>
      </w:r>
    </w:p>
    <w:p w:rsidR="00BD39E6" w:rsidRPr="00197E95" w:rsidRDefault="00BD39E6">
      <w:pPr>
        <w:pStyle w:val="a3"/>
      </w:pPr>
    </w:p>
    <w:p w:rsidR="00BD39E6" w:rsidRPr="00197E95" w:rsidRDefault="001F03A8">
      <w:pPr>
        <w:pStyle w:val="a3"/>
        <w:ind w:firstLine="640"/>
        <w:rPr>
          <w:rFonts w:ascii="仿宋_GB2312" w:eastAsia="仿宋_GB2312" w:hAnsi="仿宋_GB2312" w:cs="仿宋_GB2312"/>
          <w:sz w:val="32"/>
          <w:szCs w:val="32"/>
        </w:rPr>
      </w:pPr>
      <w:r w:rsidRPr="00197E95">
        <w:rPr>
          <w:rFonts w:ascii="仿宋_GB2312" w:eastAsia="仿宋_GB2312" w:hAnsi="仿宋_GB2312" w:cs="仿宋_GB2312" w:hint="eastAsia"/>
          <w:sz w:val="32"/>
          <w:szCs w:val="32"/>
        </w:rPr>
        <w:t>1.一线职工证明、最高技能等级、最高职称证书（电子版合并成一个</w:t>
      </w:r>
      <w:r w:rsidRPr="00197E95">
        <w:rPr>
          <w:rFonts w:eastAsia="仿宋_GB2312" w:cs="仿宋_GB2312" w:hint="eastAsia"/>
          <w:sz w:val="32"/>
          <w:szCs w:val="32"/>
        </w:rPr>
        <w:t>PDF</w:t>
      </w:r>
      <w:r w:rsidRPr="00197E95">
        <w:rPr>
          <w:rFonts w:ascii="仿宋_GB2312" w:eastAsia="仿宋_GB2312" w:hAnsi="仿宋_GB2312" w:cs="仿宋_GB2312" w:hint="eastAsia"/>
          <w:sz w:val="32"/>
          <w:szCs w:val="32"/>
        </w:rPr>
        <w:t>）</w:t>
      </w:r>
    </w:p>
    <w:p w:rsidR="00BD39E6" w:rsidRPr="00197E95" w:rsidRDefault="001F03A8">
      <w:pPr>
        <w:pStyle w:val="a3"/>
        <w:ind w:firstLine="640"/>
        <w:rPr>
          <w:rFonts w:ascii="仿宋_GB2312" w:eastAsia="仿宋_GB2312" w:hAnsi="仿宋_GB2312" w:cs="仿宋_GB2312"/>
          <w:sz w:val="32"/>
          <w:szCs w:val="32"/>
        </w:rPr>
      </w:pPr>
      <w:r w:rsidRPr="00197E95">
        <w:rPr>
          <w:rFonts w:eastAsia="仿宋_GB2312" w:cs="仿宋_GB2312" w:hint="eastAsia"/>
          <w:sz w:val="32"/>
          <w:szCs w:val="32"/>
        </w:rPr>
        <w:t>2</w:t>
      </w:r>
      <w:r w:rsidRPr="00197E95">
        <w:rPr>
          <w:rFonts w:ascii="仿宋_GB2312" w:eastAsia="仿宋_GB2312" w:hAnsi="仿宋_GB2312" w:cs="仿宋_GB2312" w:hint="eastAsia"/>
          <w:sz w:val="32"/>
          <w:szCs w:val="32"/>
        </w:rPr>
        <w:t>.第一完成人所在单位公示及无异议证明（电子版合并成一个</w:t>
      </w:r>
      <w:r w:rsidRPr="00197E95">
        <w:rPr>
          <w:rFonts w:eastAsia="仿宋_GB2312" w:cs="仿宋_GB2312" w:hint="eastAsia"/>
          <w:sz w:val="32"/>
          <w:szCs w:val="32"/>
        </w:rPr>
        <w:t>PDF</w:t>
      </w:r>
      <w:r w:rsidRPr="00197E95">
        <w:rPr>
          <w:rFonts w:ascii="仿宋_GB2312" w:eastAsia="仿宋_GB2312" w:hAnsi="仿宋_GB2312" w:cs="仿宋_GB2312" w:hint="eastAsia"/>
          <w:sz w:val="32"/>
          <w:szCs w:val="32"/>
        </w:rPr>
        <w:t>）</w:t>
      </w:r>
    </w:p>
    <w:p w:rsidR="00BD39E6" w:rsidRPr="00197E95" w:rsidRDefault="001F03A8">
      <w:pPr>
        <w:pStyle w:val="a3"/>
        <w:ind w:firstLine="640"/>
        <w:rPr>
          <w:rFonts w:ascii="Segoe UI" w:eastAsia="Segoe UI" w:hAnsi="Segoe UI" w:cs="Segoe UI"/>
          <w:b/>
          <w:bCs/>
          <w:color w:val="616161"/>
          <w:shd w:val="clear" w:color="auto" w:fill="F4F6F8"/>
        </w:rPr>
      </w:pPr>
      <w:r w:rsidRPr="00197E95">
        <w:rPr>
          <w:rFonts w:eastAsia="仿宋_GB2312" w:cs="仿宋_GB2312" w:hint="eastAsia"/>
          <w:sz w:val="32"/>
          <w:szCs w:val="32"/>
        </w:rPr>
        <w:t>3</w:t>
      </w:r>
      <w:r w:rsidRPr="00197E95">
        <w:rPr>
          <w:rFonts w:ascii="仿宋_GB2312" w:eastAsia="仿宋_GB2312" w:hAnsi="仿宋_GB2312" w:cs="仿宋_GB2312" w:hint="eastAsia"/>
          <w:sz w:val="32"/>
          <w:szCs w:val="32"/>
        </w:rPr>
        <w:t>.社会、经济效益及推广应用价值证明（电子版合并成一个</w:t>
      </w:r>
      <w:r w:rsidRPr="00197E95">
        <w:rPr>
          <w:rFonts w:eastAsia="仿宋_GB2312" w:cs="仿宋_GB2312"/>
          <w:sz w:val="32"/>
          <w:szCs w:val="32"/>
        </w:rPr>
        <w:t>PDF</w:t>
      </w:r>
      <w:r w:rsidRPr="00197E95">
        <w:rPr>
          <w:rFonts w:ascii="仿宋_GB2312" w:eastAsia="仿宋_GB2312" w:hAnsi="仿宋_GB2312" w:cs="仿宋_GB2312"/>
          <w:sz w:val="32"/>
          <w:szCs w:val="32"/>
        </w:rPr>
        <w:t>）</w:t>
      </w:r>
    </w:p>
    <w:p w:rsidR="00BD39E6" w:rsidRPr="00197E95" w:rsidRDefault="001F03A8">
      <w:pPr>
        <w:pStyle w:val="a3"/>
        <w:ind w:firstLine="640"/>
        <w:rPr>
          <w:rFonts w:ascii="仿宋_GB2312" w:eastAsia="仿宋_GB2312" w:hAnsi="仿宋_GB2312" w:cs="仿宋_GB2312"/>
          <w:sz w:val="32"/>
          <w:szCs w:val="32"/>
        </w:rPr>
      </w:pPr>
      <w:r w:rsidRPr="00197E95">
        <w:rPr>
          <w:rFonts w:eastAsia="仿宋_GB2312" w:cs="仿宋_GB2312" w:hint="eastAsia"/>
          <w:sz w:val="32"/>
          <w:szCs w:val="32"/>
        </w:rPr>
        <w:t>4</w:t>
      </w:r>
      <w:r w:rsidRPr="00197E95">
        <w:rPr>
          <w:rFonts w:ascii="仿宋_GB2312" w:eastAsia="仿宋_GB2312" w:hAnsi="仿宋_GB2312" w:cs="仿宋_GB2312" w:hint="eastAsia"/>
          <w:sz w:val="32"/>
          <w:szCs w:val="32"/>
        </w:rPr>
        <w:t>.能够证明项目的其他材料（电子版合并成一个</w:t>
      </w:r>
      <w:r w:rsidRPr="00197E95">
        <w:rPr>
          <w:rFonts w:eastAsia="仿宋_GB2312" w:cs="仿宋_GB2312" w:hint="eastAsia"/>
          <w:sz w:val="32"/>
          <w:szCs w:val="32"/>
        </w:rPr>
        <w:t>PDF</w:t>
      </w:r>
      <w:r w:rsidRPr="00197E95">
        <w:rPr>
          <w:rFonts w:ascii="仿宋_GB2312" w:eastAsia="仿宋_GB2312" w:hAnsi="仿宋_GB2312" w:cs="仿宋_GB2312" w:hint="eastAsia"/>
          <w:sz w:val="32"/>
          <w:szCs w:val="32"/>
        </w:rPr>
        <w:t>）</w:t>
      </w:r>
    </w:p>
    <w:p w:rsidR="00BD39E6" w:rsidRPr="00197E95" w:rsidRDefault="001F03A8">
      <w:pPr>
        <w:rPr>
          <w:rFonts w:ascii="仿宋_GB2312" w:eastAsia="仿宋_GB2312" w:hAnsi="仿宋_GB2312" w:cs="仿宋_GB2312"/>
          <w:sz w:val="30"/>
          <w:szCs w:val="30"/>
        </w:rPr>
      </w:pPr>
      <w:r w:rsidRPr="00197E95">
        <w:rPr>
          <w:rFonts w:ascii="仿宋_GB2312" w:eastAsia="仿宋_GB2312" w:hAnsi="仿宋_GB2312" w:cs="仿宋_GB2312" w:hint="eastAsia"/>
          <w:sz w:val="30"/>
          <w:szCs w:val="30"/>
        </w:rPr>
        <w:br w:type="page"/>
      </w:r>
    </w:p>
    <w:p w:rsidR="00BD39E6" w:rsidRPr="00197E95" w:rsidRDefault="001F03A8">
      <w:pPr>
        <w:rPr>
          <w:rFonts w:eastAsia="黑体"/>
          <w:sz w:val="32"/>
          <w:szCs w:val="32"/>
        </w:rPr>
      </w:pPr>
      <w:r w:rsidRPr="00197E95">
        <w:rPr>
          <w:rFonts w:eastAsia="黑体" w:cs="黑体" w:hint="eastAsia"/>
          <w:sz w:val="32"/>
          <w:szCs w:val="32"/>
        </w:rPr>
        <w:lastRenderedPageBreak/>
        <w:t>附件</w:t>
      </w:r>
      <w:r w:rsidRPr="00197E95">
        <w:rPr>
          <w:rFonts w:eastAsia="黑体"/>
          <w:sz w:val="32"/>
          <w:szCs w:val="32"/>
        </w:rPr>
        <w:t>2</w:t>
      </w:r>
    </w:p>
    <w:p w:rsidR="00BD39E6" w:rsidRPr="00197E95" w:rsidRDefault="001F03A8">
      <w:pPr>
        <w:jc w:val="center"/>
        <w:rPr>
          <w:rFonts w:eastAsia="方正小标宋简体" w:cs="方正小标宋简体"/>
          <w:sz w:val="44"/>
          <w:szCs w:val="44"/>
        </w:rPr>
      </w:pPr>
      <w:r w:rsidRPr="00197E95">
        <w:rPr>
          <w:rFonts w:eastAsia="方正小标宋简体" w:cs="方正小标宋简体" w:hint="eastAsia"/>
          <w:sz w:val="44"/>
          <w:szCs w:val="44"/>
        </w:rPr>
        <w:t>第一完成人科研诚信承诺书</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本人在此郑重承诺：严格遵守中共中央办公厅、国务院办公厅《关于进一步加强科研诚信建设的若干意见》规定，所申报材料和相关内容真实有效，不存在违背科研诚信要求的行为；恪守职业规范和科学道德，遵守评审规则和工作纪律，杜绝以下行为：</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（一）抄袭、剽窃他人科研成果或者伪造、篡改研究数据、研究结论；</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（二）购买、代写、代投论文，虚构专家评议意见；</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（三）购买、代写申请书；弄虚作假，骗取奖励、荣誉等；</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（四）以任何形式探听评审专家名单及其他评审过程中的保密信息；</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（五）本人或委托他人通过各种方式及各种途径联系有关专家进行请托、游说等干扰认定或可能影响认定公正性的活动；</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（六）向工作人员、专家等提供任何形式的礼品、礼金、有价证券、支付凭证、商业预付卡、电子红包，或提供宴请、旅游、娱乐健身等任何可能影响评审公正性的活动；</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（七）其他违反财经纪律和相关管理规定的行为。</w:t>
      </w:r>
    </w:p>
    <w:p w:rsidR="00BD39E6" w:rsidRPr="00197E95" w:rsidRDefault="001F03A8">
      <w:pPr>
        <w:ind w:firstLineChars="200" w:firstLine="560"/>
        <w:rPr>
          <w:rFonts w:ascii="仿宋_GB2312" w:eastAsia="仿宋_GB2312"/>
          <w:sz w:val="28"/>
          <w:szCs w:val="28"/>
        </w:rPr>
      </w:pPr>
      <w:r w:rsidRPr="00197E95">
        <w:rPr>
          <w:rFonts w:ascii="仿宋_GB2312" w:eastAsia="仿宋_GB2312" w:hint="eastAsia"/>
          <w:sz w:val="28"/>
          <w:szCs w:val="28"/>
        </w:rPr>
        <w:t>如违背上述承诺，本人愿接受认定工作相关部门做出的处理决定。</w:t>
      </w:r>
    </w:p>
    <w:p w:rsidR="00BD39E6" w:rsidRPr="00197E95" w:rsidRDefault="001F03A8">
      <w:pPr>
        <w:ind w:firstLineChars="1700" w:firstLine="4760"/>
        <w:rPr>
          <w:rFonts w:ascii="仿宋_GB2312" w:eastAsia="仿宋_GB2312"/>
          <w:sz w:val="28"/>
          <w:szCs w:val="28"/>
        </w:rPr>
      </w:pPr>
      <w:r w:rsidRPr="00197E95">
        <w:rPr>
          <w:rFonts w:ascii="仿宋_GB2312" w:eastAsia="仿宋_GB2312" w:hint="eastAsia"/>
          <w:sz w:val="28"/>
          <w:szCs w:val="28"/>
        </w:rPr>
        <w:t>第一完成人（签字）：</w:t>
      </w:r>
    </w:p>
    <w:p w:rsidR="00BD39E6" w:rsidRPr="00197E95" w:rsidRDefault="001F03A8">
      <w:pPr>
        <w:ind w:firstLineChars="1800" w:firstLine="5040"/>
        <w:rPr>
          <w:rFonts w:eastAsia="黑体" w:cs="黑体"/>
          <w:sz w:val="32"/>
          <w:szCs w:val="32"/>
        </w:rPr>
      </w:pPr>
      <w:r w:rsidRPr="00197E95">
        <w:rPr>
          <w:rFonts w:ascii="仿宋_GB2312" w:eastAsia="仿宋_GB2312" w:hint="eastAsia"/>
          <w:sz w:val="28"/>
          <w:szCs w:val="28"/>
        </w:rPr>
        <w:t>年  月  日</w:t>
      </w:r>
      <w:r w:rsidRPr="00197E95">
        <w:rPr>
          <w:rFonts w:eastAsia="黑体" w:cs="黑体"/>
          <w:sz w:val="32"/>
          <w:szCs w:val="32"/>
        </w:rPr>
        <w:br w:type="page"/>
      </w:r>
    </w:p>
    <w:p w:rsidR="00BD39E6" w:rsidRPr="00197E95" w:rsidRDefault="001F03A8">
      <w:pPr>
        <w:rPr>
          <w:rFonts w:eastAsia="黑体" w:cs="黑体"/>
          <w:sz w:val="32"/>
          <w:szCs w:val="32"/>
        </w:rPr>
      </w:pPr>
      <w:r w:rsidRPr="00197E95">
        <w:rPr>
          <w:rFonts w:eastAsia="黑体" w:cs="黑体" w:hint="eastAsia"/>
          <w:sz w:val="32"/>
          <w:szCs w:val="32"/>
        </w:rPr>
        <w:lastRenderedPageBreak/>
        <w:t>附件</w:t>
      </w:r>
      <w:r w:rsidRPr="00197E95">
        <w:rPr>
          <w:rFonts w:eastAsia="黑体" w:cs="黑体" w:hint="eastAsia"/>
          <w:sz w:val="32"/>
          <w:szCs w:val="32"/>
        </w:rPr>
        <w:t>3</w:t>
      </w:r>
    </w:p>
    <w:p w:rsidR="00BD39E6" w:rsidRPr="00197E95" w:rsidRDefault="001F03A8">
      <w:pPr>
        <w:spacing w:line="560" w:lineRule="exact"/>
        <w:jc w:val="center"/>
        <w:rPr>
          <w:rFonts w:eastAsia="方正小标宋简体" w:cs="方正小标宋简体"/>
          <w:sz w:val="44"/>
          <w:szCs w:val="44"/>
        </w:rPr>
      </w:pPr>
      <w:r w:rsidRPr="00197E95">
        <w:rPr>
          <w:rFonts w:eastAsia="方正小标宋简体" w:cs="方正小标宋简体" w:hint="eastAsia"/>
          <w:sz w:val="44"/>
          <w:szCs w:val="44"/>
        </w:rPr>
        <w:t>南通市职工“五小”创新活动参赛项目</w:t>
      </w:r>
    </w:p>
    <w:p w:rsidR="00BD39E6" w:rsidRPr="00197E95" w:rsidRDefault="001F03A8">
      <w:pPr>
        <w:spacing w:line="560" w:lineRule="exact"/>
        <w:jc w:val="center"/>
        <w:rPr>
          <w:rFonts w:eastAsia="方正小标宋简体" w:cs="方正小标宋简体"/>
          <w:sz w:val="44"/>
          <w:szCs w:val="44"/>
        </w:rPr>
      </w:pPr>
      <w:r w:rsidRPr="00197E95">
        <w:rPr>
          <w:rFonts w:eastAsia="方正小标宋简体" w:cs="方正小标宋简体" w:hint="eastAsia"/>
          <w:sz w:val="44"/>
          <w:szCs w:val="44"/>
        </w:rPr>
        <w:t>汇总表</w:t>
      </w:r>
    </w:p>
    <w:p w:rsidR="00BD39E6" w:rsidRPr="00197E95" w:rsidRDefault="00BD39E6">
      <w:pPr>
        <w:pStyle w:val="a3"/>
        <w:ind w:firstLineChars="0" w:firstLine="0"/>
        <w:rPr>
          <w:rFonts w:ascii="仿宋_GB2312" w:eastAsia="仿宋_GB2312" w:hAnsi="仿宋_GB2312" w:cs="仿宋_GB2312"/>
          <w:sz w:val="32"/>
          <w:szCs w:val="32"/>
        </w:rPr>
      </w:pPr>
    </w:p>
    <w:p w:rsidR="00BD39E6" w:rsidRPr="00197E95" w:rsidRDefault="001F03A8">
      <w:pPr>
        <w:pStyle w:val="a3"/>
        <w:ind w:firstLineChars="0" w:firstLine="0"/>
        <w:rPr>
          <w:rFonts w:ascii="仿宋_GB2312" w:eastAsia="仿宋_GB2312" w:hAnsi="仿宋_GB2312" w:cs="仿宋_GB2312"/>
          <w:sz w:val="32"/>
          <w:szCs w:val="32"/>
          <w:u w:val="single"/>
        </w:rPr>
      </w:pPr>
      <w:r w:rsidRPr="00197E95">
        <w:rPr>
          <w:rFonts w:ascii="仿宋_GB2312" w:eastAsia="仿宋_GB2312" w:hAnsi="仿宋_GB2312" w:cs="仿宋_GB2312" w:hint="eastAsia"/>
          <w:sz w:val="32"/>
          <w:szCs w:val="32"/>
        </w:rPr>
        <w:t>推荐单位（盖章）：               联系人及电话：</w:t>
      </w:r>
    </w:p>
    <w:tbl>
      <w:tblPr>
        <w:tblW w:w="91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505"/>
        <w:gridCol w:w="1156"/>
        <w:gridCol w:w="1156"/>
        <w:gridCol w:w="1157"/>
        <w:gridCol w:w="1560"/>
        <w:gridCol w:w="850"/>
        <w:gridCol w:w="898"/>
      </w:tblGrid>
      <w:tr w:rsidR="00BD39E6" w:rsidRPr="00197E95">
        <w:trPr>
          <w:trHeight w:val="851"/>
        </w:trPr>
        <w:tc>
          <w:tcPr>
            <w:tcW w:w="91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序号</w:t>
            </w:r>
          </w:p>
        </w:tc>
        <w:tc>
          <w:tcPr>
            <w:tcW w:w="15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第一完成人</w:t>
            </w:r>
          </w:p>
          <w:p w:rsidR="00BD39E6" w:rsidRPr="00197E95" w:rsidRDefault="001F03A8">
            <w:pPr>
              <w:jc w:val="center"/>
              <w:rPr>
                <w:rFonts w:eastAsia="黑体" w:cs="黑体"/>
                <w:sz w:val="24"/>
                <w:szCs w:val="24"/>
              </w:rPr>
            </w:pPr>
            <w:r w:rsidRPr="00197E95">
              <w:rPr>
                <w:rFonts w:eastAsia="黑体" w:cs="黑体" w:hint="eastAsia"/>
                <w:sz w:val="24"/>
                <w:szCs w:val="24"/>
              </w:rPr>
              <w:t>姓名</w:t>
            </w: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单位及职务</w:t>
            </w: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技能</w:t>
            </w:r>
          </w:p>
          <w:p w:rsidR="00BD39E6" w:rsidRPr="00197E95" w:rsidRDefault="001F03A8">
            <w:pPr>
              <w:jc w:val="center"/>
              <w:rPr>
                <w:rFonts w:eastAsia="黑体" w:cs="黑体"/>
                <w:sz w:val="24"/>
                <w:szCs w:val="24"/>
              </w:rPr>
            </w:pPr>
            <w:r w:rsidRPr="00197E95">
              <w:rPr>
                <w:rFonts w:eastAsia="黑体" w:cs="黑体" w:hint="eastAsia"/>
                <w:sz w:val="24"/>
                <w:szCs w:val="24"/>
              </w:rPr>
              <w:t>等级</w:t>
            </w:r>
          </w:p>
        </w:tc>
        <w:tc>
          <w:tcPr>
            <w:tcW w:w="1157"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技术</w:t>
            </w:r>
          </w:p>
          <w:p w:rsidR="00BD39E6" w:rsidRPr="00197E95" w:rsidRDefault="001F03A8">
            <w:pPr>
              <w:jc w:val="center"/>
              <w:rPr>
                <w:rFonts w:eastAsia="黑体" w:cs="黑体"/>
                <w:sz w:val="24"/>
                <w:szCs w:val="24"/>
              </w:rPr>
            </w:pPr>
            <w:r w:rsidRPr="00197E95">
              <w:rPr>
                <w:rFonts w:eastAsia="黑体" w:cs="黑体" w:hint="eastAsia"/>
                <w:sz w:val="24"/>
                <w:szCs w:val="24"/>
              </w:rPr>
              <w:t>职称</w:t>
            </w:r>
          </w:p>
        </w:tc>
        <w:tc>
          <w:tcPr>
            <w:tcW w:w="156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项目名称</w:t>
            </w:r>
          </w:p>
          <w:p w:rsidR="00BD39E6" w:rsidRPr="00197E95" w:rsidRDefault="001F03A8">
            <w:pPr>
              <w:jc w:val="center"/>
              <w:rPr>
                <w:rFonts w:eastAsia="黑体" w:cs="黑体"/>
                <w:sz w:val="24"/>
                <w:szCs w:val="24"/>
              </w:rPr>
            </w:pPr>
            <w:r w:rsidRPr="00197E95">
              <w:rPr>
                <w:rFonts w:eastAsia="黑体" w:cs="黑体" w:hint="eastAsia"/>
                <w:sz w:val="24"/>
                <w:szCs w:val="24"/>
              </w:rPr>
              <w:t>（专利号）</w:t>
            </w:r>
          </w:p>
        </w:tc>
        <w:tc>
          <w:tcPr>
            <w:tcW w:w="85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类型</w:t>
            </w:r>
          </w:p>
        </w:tc>
        <w:tc>
          <w:tcPr>
            <w:tcW w:w="89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备注</w:t>
            </w:r>
          </w:p>
        </w:tc>
      </w:tr>
      <w:tr w:rsidR="00BD39E6" w:rsidRPr="00197E95">
        <w:trPr>
          <w:trHeight w:val="851"/>
        </w:trPr>
        <w:tc>
          <w:tcPr>
            <w:tcW w:w="91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1</w:t>
            </w:r>
          </w:p>
        </w:tc>
        <w:tc>
          <w:tcPr>
            <w:tcW w:w="150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r>
      <w:tr w:rsidR="00BD39E6" w:rsidRPr="00197E95">
        <w:trPr>
          <w:trHeight w:val="851"/>
        </w:trPr>
        <w:tc>
          <w:tcPr>
            <w:tcW w:w="91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2</w:t>
            </w:r>
          </w:p>
        </w:tc>
        <w:tc>
          <w:tcPr>
            <w:tcW w:w="150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r>
      <w:tr w:rsidR="00BD39E6" w:rsidRPr="00197E95">
        <w:trPr>
          <w:trHeight w:val="851"/>
        </w:trPr>
        <w:tc>
          <w:tcPr>
            <w:tcW w:w="91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4</w:t>
            </w:r>
          </w:p>
        </w:tc>
        <w:tc>
          <w:tcPr>
            <w:tcW w:w="150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r>
      <w:tr w:rsidR="00BD39E6" w:rsidRPr="00197E95">
        <w:trPr>
          <w:trHeight w:val="851"/>
        </w:trPr>
        <w:tc>
          <w:tcPr>
            <w:tcW w:w="91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hint="eastAsia"/>
                <w:sz w:val="24"/>
                <w:szCs w:val="24"/>
              </w:rPr>
              <w:t>5</w:t>
            </w:r>
          </w:p>
        </w:tc>
        <w:tc>
          <w:tcPr>
            <w:tcW w:w="150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r>
      <w:tr w:rsidR="00BD39E6" w:rsidRPr="00197E95">
        <w:trPr>
          <w:trHeight w:val="851"/>
        </w:trPr>
        <w:tc>
          <w:tcPr>
            <w:tcW w:w="910"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jc w:val="center"/>
              <w:rPr>
                <w:rFonts w:eastAsia="黑体" w:cs="黑体"/>
                <w:sz w:val="24"/>
                <w:szCs w:val="24"/>
              </w:rPr>
            </w:pPr>
            <w:r w:rsidRPr="00197E95">
              <w:rPr>
                <w:rFonts w:eastAsia="黑体" w:cs="黑体"/>
                <w:sz w:val="24"/>
                <w:szCs w:val="24"/>
              </w:rPr>
              <w:t>……</w:t>
            </w:r>
          </w:p>
        </w:tc>
        <w:tc>
          <w:tcPr>
            <w:tcW w:w="1505"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BD39E6" w:rsidRPr="00197E95" w:rsidRDefault="00BD39E6">
            <w:pPr>
              <w:jc w:val="center"/>
              <w:rPr>
                <w:rFonts w:eastAsia="黑体" w:cs="黑体"/>
                <w:sz w:val="24"/>
                <w:szCs w:val="24"/>
              </w:rPr>
            </w:pPr>
          </w:p>
        </w:tc>
      </w:tr>
    </w:tbl>
    <w:p w:rsidR="00BD39E6" w:rsidRPr="00197E95" w:rsidRDefault="001F03A8">
      <w:pPr>
        <w:rPr>
          <w:rFonts w:ascii="仿宋_GB2312" w:eastAsia="仿宋_GB2312" w:cs="黑体"/>
          <w:sz w:val="32"/>
          <w:szCs w:val="32"/>
        </w:rPr>
      </w:pPr>
      <w:r w:rsidRPr="00197E95">
        <w:rPr>
          <w:rFonts w:ascii="仿宋_GB2312" w:eastAsia="仿宋_GB2312" w:cs="黑体" w:hint="eastAsia"/>
          <w:sz w:val="32"/>
          <w:szCs w:val="32"/>
        </w:rPr>
        <w:t>类型请填写：小发明、小创造、小革新、小设计、小建议</w:t>
      </w:r>
    </w:p>
    <w:p w:rsidR="00BD39E6" w:rsidRPr="00197E95" w:rsidRDefault="001F03A8">
      <w:pPr>
        <w:rPr>
          <w:rFonts w:eastAsia="黑体" w:cs="黑体"/>
          <w:sz w:val="32"/>
          <w:szCs w:val="32"/>
        </w:rPr>
      </w:pPr>
      <w:r w:rsidRPr="00197E95">
        <w:rPr>
          <w:rFonts w:eastAsia="黑体" w:cs="黑体" w:hint="eastAsia"/>
          <w:sz w:val="32"/>
          <w:szCs w:val="32"/>
        </w:rPr>
        <w:br w:type="page"/>
      </w:r>
    </w:p>
    <w:p w:rsidR="00BD39E6" w:rsidRPr="00197E95" w:rsidRDefault="001F03A8">
      <w:pPr>
        <w:rPr>
          <w:rFonts w:eastAsia="黑体"/>
          <w:sz w:val="32"/>
          <w:szCs w:val="32"/>
        </w:rPr>
      </w:pPr>
      <w:r w:rsidRPr="00197E95">
        <w:rPr>
          <w:rFonts w:eastAsia="黑体" w:cs="黑体" w:hint="eastAsia"/>
          <w:sz w:val="32"/>
          <w:szCs w:val="32"/>
        </w:rPr>
        <w:lastRenderedPageBreak/>
        <w:t>附件</w:t>
      </w:r>
      <w:r w:rsidRPr="00197E95">
        <w:rPr>
          <w:rFonts w:eastAsia="黑体" w:hint="eastAsia"/>
          <w:sz w:val="32"/>
          <w:szCs w:val="32"/>
        </w:rPr>
        <w:t>4</w:t>
      </w:r>
    </w:p>
    <w:p w:rsidR="00BD39E6" w:rsidRPr="00197E95" w:rsidRDefault="001F03A8">
      <w:pPr>
        <w:overflowPunct w:val="0"/>
        <w:topLinePunct/>
        <w:adjustRightInd w:val="0"/>
        <w:snapToGrid w:val="0"/>
        <w:spacing w:beforeLines="100" w:before="312" w:afterLines="100" w:after="312" w:line="640" w:lineRule="exact"/>
        <w:jc w:val="center"/>
        <w:rPr>
          <w:rFonts w:eastAsia="方正小标宋简体" w:cs="方正小标宋简体"/>
          <w:sz w:val="44"/>
          <w:szCs w:val="44"/>
        </w:rPr>
      </w:pPr>
      <w:r w:rsidRPr="00197E95">
        <w:rPr>
          <w:rFonts w:eastAsia="方正小标宋简体" w:cs="方正小标宋简体" w:hint="eastAsia"/>
          <w:sz w:val="44"/>
          <w:szCs w:val="44"/>
        </w:rPr>
        <w:t>所属领域专业类别</w:t>
      </w:r>
    </w:p>
    <w:tbl>
      <w:tblPr>
        <w:tblW w:w="9071" w:type="dxa"/>
        <w:jc w:val="center"/>
        <w:tblLayout w:type="fixed"/>
        <w:tblLook w:val="04A0" w:firstRow="1" w:lastRow="0" w:firstColumn="1" w:lastColumn="0" w:noHBand="0" w:noVBand="1"/>
      </w:tblPr>
      <w:tblGrid>
        <w:gridCol w:w="858"/>
        <w:gridCol w:w="1405"/>
        <w:gridCol w:w="6808"/>
      </w:tblGrid>
      <w:tr w:rsidR="00BD39E6" w:rsidRPr="00197E95">
        <w:trPr>
          <w:trHeight w:val="567"/>
          <w:tblHeader/>
          <w:jc w:val="center"/>
        </w:trPr>
        <w:tc>
          <w:tcPr>
            <w:tcW w:w="85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20" w:lineRule="exact"/>
              <w:jc w:val="center"/>
              <w:rPr>
                <w:rFonts w:eastAsia="黑体"/>
              </w:rPr>
            </w:pPr>
            <w:r w:rsidRPr="00197E95">
              <w:rPr>
                <w:rFonts w:eastAsia="黑体" w:hint="eastAsia"/>
              </w:rPr>
              <w:t>一级</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20" w:lineRule="exact"/>
              <w:jc w:val="center"/>
              <w:rPr>
                <w:rFonts w:eastAsia="黑体"/>
              </w:rPr>
            </w:pPr>
            <w:r w:rsidRPr="00197E95">
              <w:rPr>
                <w:rFonts w:eastAsia="黑体" w:hint="eastAsia"/>
              </w:rPr>
              <w:t>二级</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20" w:lineRule="exact"/>
              <w:jc w:val="center"/>
              <w:rPr>
                <w:rFonts w:eastAsia="黑体"/>
              </w:rPr>
            </w:pPr>
            <w:r w:rsidRPr="00197E95">
              <w:rPr>
                <w:rFonts w:eastAsia="黑体" w:hint="eastAsia"/>
              </w:rPr>
              <w:t>三级</w:t>
            </w:r>
          </w:p>
        </w:tc>
      </w:tr>
      <w:tr w:rsidR="00BD39E6" w:rsidRPr="00197E95">
        <w:trPr>
          <w:trHeight w:val="1141"/>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一、电子信息及系统科学</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网络与通信</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无线通信，光通信，卫星及微波通信，信号与信息处理，信息与网络安全，三网融合及终端设备，短距离无线通信，多媒体移动终端，电信增值服务，有线及广播电视等。</w:t>
            </w:r>
          </w:p>
        </w:tc>
      </w:tr>
      <w:tr w:rsidR="00BD39E6" w:rsidRPr="00197E95">
        <w:trPr>
          <w:trHeight w:val="973"/>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rPr>
              <w:t>计算机</w:t>
            </w:r>
          </w:p>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rPr>
              <w:t>与软件</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计算科学及应用技术（云计算、并行计算、可信计算等），量子模拟与计算，基础软件，应用软件，嵌入式软件及中间件，数字媒体（动漫、网游、创意设计）等。</w:t>
            </w:r>
          </w:p>
        </w:tc>
      </w:tr>
      <w:tr w:rsidR="00BD39E6" w:rsidRPr="00197E95">
        <w:trPr>
          <w:trHeight w:val="56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hint="eastAsia"/>
              </w:rPr>
              <w:t>人工智能</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rPr>
                <w:rFonts w:eastAsia="仿宋_GB2312"/>
              </w:rPr>
            </w:pPr>
            <w:r w:rsidRPr="00197E95">
              <w:rPr>
                <w:rFonts w:eastAsia="仿宋_GB2312" w:hint="eastAsia"/>
              </w:rPr>
              <w:t>机器学习，模式识别，知识工程与知识图谱，海量数据处理与挖掘技术，语言识别及中文信息处理，智能无人系统、类脑多模态感知与信息处理等。</w:t>
            </w:r>
          </w:p>
        </w:tc>
      </w:tr>
      <w:tr w:rsidR="00BD39E6" w:rsidRPr="00197E95">
        <w:trPr>
          <w:trHeight w:val="862"/>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hint="eastAsia"/>
              </w:rPr>
              <w:t>集成电路</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rPr>
                <w:rFonts w:eastAsia="仿宋_GB2312"/>
              </w:rPr>
            </w:pPr>
            <w:r w:rsidRPr="00197E95">
              <w:rPr>
                <w:rFonts w:eastAsia="仿宋_GB2312" w:hint="eastAsia"/>
              </w:rPr>
              <w:t>集成电路设计、制造、封装、测试，半导体材料，集成电路关键设备，集成电路专用材料，高端专用芯片，</w:t>
            </w:r>
            <w:r w:rsidRPr="00197E95">
              <w:rPr>
                <w:rFonts w:eastAsia="仿宋_GB2312" w:hint="eastAsia"/>
              </w:rPr>
              <w:t>RFID</w:t>
            </w:r>
            <w:r w:rsidRPr="00197E95">
              <w:rPr>
                <w:rFonts w:eastAsia="仿宋_GB2312" w:hint="eastAsia"/>
              </w:rPr>
              <w:t>，</w:t>
            </w:r>
            <w:r w:rsidRPr="00197E95">
              <w:rPr>
                <w:rFonts w:eastAsia="仿宋_GB2312" w:hint="eastAsia"/>
              </w:rPr>
              <w:t>MEMS</w:t>
            </w:r>
            <w:r w:rsidRPr="00197E95">
              <w:rPr>
                <w:rFonts w:eastAsia="仿宋_GB2312" w:hint="eastAsia"/>
              </w:rPr>
              <w:t>等。</w:t>
            </w:r>
          </w:p>
        </w:tc>
      </w:tr>
      <w:tr w:rsidR="00BD39E6" w:rsidRPr="00197E95">
        <w:trPr>
          <w:trHeight w:val="929"/>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rPr>
              <w:t>微电子</w:t>
            </w:r>
          </w:p>
          <w:p w:rsidR="00BD39E6" w:rsidRPr="00197E95" w:rsidRDefault="001F03A8">
            <w:pPr>
              <w:overflowPunct w:val="0"/>
              <w:topLinePunct/>
              <w:adjustRightInd w:val="0"/>
              <w:snapToGrid w:val="0"/>
              <w:spacing w:line="300" w:lineRule="exact"/>
              <w:jc w:val="center"/>
            </w:pPr>
            <w:r w:rsidRPr="00197E95">
              <w:rPr>
                <w:rFonts w:eastAsia="仿宋_GB2312"/>
              </w:rPr>
              <w:t>及元器件</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微电子技术，新型传感器，传感网节点产品，微纳器件，光电子技术，光电子器件，高分子液晶材料，半导体发光器件，片式元器件等。</w:t>
            </w:r>
          </w:p>
        </w:tc>
      </w:tr>
      <w:tr w:rsidR="00BD39E6" w:rsidRPr="00197E95">
        <w:trPr>
          <w:trHeight w:val="1039"/>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二、生物技术与医药</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生物技术</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基因工程，蛋白质，核酸，多肽，干细胞，疫苗，生物芯片，组织工程，工业生物技术，能源生物技术，生物环保技术，生物医学电子技术等。</w:t>
            </w:r>
          </w:p>
        </w:tc>
      </w:tr>
      <w:tr w:rsidR="00BD39E6" w:rsidRPr="00197E95">
        <w:trPr>
          <w:trHeight w:val="845"/>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药学</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spacing w:val="-6"/>
              </w:rPr>
              <w:t>中药学、现代中药，化学新药，制药工程技术，放射性药物，生物技术药，药剂学，药理学，药物分析与药品筛选，药物实验动物学，药物统计学等。</w:t>
            </w:r>
          </w:p>
        </w:tc>
      </w:tr>
      <w:tr w:rsidR="00BD39E6" w:rsidRPr="00197E95">
        <w:trPr>
          <w:trHeight w:val="879"/>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rPr>
              <w:t>医疗器械</w:t>
            </w:r>
          </w:p>
          <w:p w:rsidR="00BD39E6" w:rsidRPr="00197E95" w:rsidRDefault="001F03A8">
            <w:pPr>
              <w:overflowPunct w:val="0"/>
              <w:topLinePunct/>
              <w:adjustRightInd w:val="0"/>
              <w:snapToGrid w:val="0"/>
              <w:spacing w:line="300" w:lineRule="exact"/>
              <w:jc w:val="center"/>
            </w:pPr>
            <w:r w:rsidRPr="00197E95">
              <w:rPr>
                <w:rFonts w:eastAsia="仿宋_GB2312"/>
              </w:rPr>
              <w:t>及材料</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生物试剂，医用材料，人工器官，疾病诊断仪器，大型医疗装备，制药器械，制药工业专用设备等。</w:t>
            </w:r>
          </w:p>
        </w:tc>
      </w:tr>
      <w:tr w:rsidR="00BD39E6" w:rsidRPr="00197E95">
        <w:trPr>
          <w:trHeight w:val="1054"/>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三、能源与节能</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新能源</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spacing w:val="-6"/>
              </w:rPr>
              <w:t>太阳能技术及测试与装备，风能技术及控制系统，关键零部件，生物质能，新能源汽车及动力电池，核能、地热能、海洋能等新能源技术与装备，核能新技术等。</w:t>
            </w:r>
          </w:p>
        </w:tc>
      </w:tr>
      <w:tr w:rsidR="00BD39E6" w:rsidRPr="00197E95">
        <w:trPr>
          <w:trHeight w:val="1011"/>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rPr>
              <w:t>高效节能</w:t>
            </w:r>
          </w:p>
          <w:p w:rsidR="00BD39E6" w:rsidRPr="00197E95" w:rsidRDefault="001F03A8">
            <w:pPr>
              <w:overflowPunct w:val="0"/>
              <w:topLinePunct/>
              <w:adjustRightInd w:val="0"/>
              <w:snapToGrid w:val="0"/>
              <w:spacing w:line="300" w:lineRule="exact"/>
              <w:jc w:val="center"/>
            </w:pPr>
            <w:r w:rsidRPr="00197E95">
              <w:rPr>
                <w:rFonts w:eastAsia="仿宋_GB2312"/>
              </w:rPr>
              <w:t>与减排</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能源动力系统节能减排技术，锅炉，热力系统，石油、天然气、化工系统节能减排技术，矿业、冶金、建材系统节能减排技术，轻工机械、印染纺织系统节能减排技术，</w:t>
            </w:r>
            <w:r w:rsidRPr="00197E95">
              <w:rPr>
                <w:rFonts w:eastAsia="仿宋_GB2312" w:hint="eastAsia"/>
              </w:rPr>
              <w:t>IT</w:t>
            </w:r>
            <w:r w:rsidRPr="00197E95">
              <w:rPr>
                <w:rFonts w:eastAsia="仿宋_GB2312" w:hint="eastAsia"/>
              </w:rPr>
              <w:t>系统节能技术等。</w:t>
            </w:r>
          </w:p>
        </w:tc>
      </w:tr>
      <w:tr w:rsidR="00BD39E6" w:rsidRPr="00197E95">
        <w:trPr>
          <w:trHeight w:val="963"/>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动力电气</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spacing w:val="-6"/>
              </w:rPr>
              <w:t>智能电网技术，超导技术，发电与电站工程，输变电技术，高电压与绝缘，继电保护，电力系统自动化，电力设备装备，电机与电器等。</w:t>
            </w:r>
          </w:p>
        </w:tc>
      </w:tr>
      <w:tr w:rsidR="00BD39E6" w:rsidRPr="00197E95">
        <w:trPr>
          <w:trHeight w:val="834"/>
          <w:jc w:val="center"/>
        </w:trPr>
        <w:tc>
          <w:tcPr>
            <w:tcW w:w="858" w:type="dxa"/>
            <w:vMerge w:val="restart"/>
            <w:tcBorders>
              <w:top w:val="single" w:sz="4" w:space="0" w:color="auto"/>
              <w:left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四、材料与化学工程</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hint="eastAsia"/>
              </w:rPr>
              <w:t>无机非金属材料</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碳纤维、石墨烯等先进碳材料，陶瓷材料，玻璃材料，特种功能材料，无机非金属复合材料等。</w:t>
            </w:r>
          </w:p>
        </w:tc>
      </w:tr>
      <w:tr w:rsidR="00BD39E6" w:rsidRPr="00197E95">
        <w:trPr>
          <w:trHeight w:val="844"/>
          <w:jc w:val="center"/>
        </w:trPr>
        <w:tc>
          <w:tcPr>
            <w:tcW w:w="858" w:type="dxa"/>
            <w:vMerge/>
            <w:tcBorders>
              <w:left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有机高分子材料</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有机高分子材料，功能高分子材料，聚合物复合材料，天然高分子产品加工，生物基材料等。</w:t>
            </w:r>
          </w:p>
        </w:tc>
      </w:tr>
      <w:tr w:rsidR="00BD39E6" w:rsidRPr="00197E95">
        <w:trPr>
          <w:trHeight w:val="1125"/>
          <w:jc w:val="center"/>
        </w:trPr>
        <w:tc>
          <w:tcPr>
            <w:tcW w:w="858" w:type="dxa"/>
            <w:vMerge/>
            <w:tcBorders>
              <w:left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rPr>
              <w:t>金属材料</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钢铁冶金技术及装置、原料与处理技术，钢铁加工与制造技术，有色金属冶金技术及装置、加工与制造工艺技术等，金属复合材料，高性能合金材料，高性能稀土材料等。</w:t>
            </w:r>
          </w:p>
        </w:tc>
      </w:tr>
      <w:tr w:rsidR="00BD39E6" w:rsidRPr="00197E95">
        <w:trPr>
          <w:trHeight w:val="843"/>
          <w:jc w:val="center"/>
        </w:trPr>
        <w:tc>
          <w:tcPr>
            <w:tcW w:w="858" w:type="dxa"/>
            <w:vMerge/>
            <w:tcBorders>
              <w:left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pPr>
            <w:r w:rsidRPr="00197E95">
              <w:rPr>
                <w:rFonts w:eastAsia="仿宋_GB2312" w:hint="eastAsia"/>
              </w:rPr>
              <w:t>半导体材料</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pPr>
            <w:r w:rsidRPr="00197E95">
              <w:rPr>
                <w:rFonts w:eastAsia="仿宋_GB2312" w:hint="eastAsia"/>
              </w:rPr>
              <w:t>电子级晶硅材料，第三代半导体材料，微电子材料，光电子材料，低维电子材料，磁性材料等。</w:t>
            </w:r>
          </w:p>
        </w:tc>
      </w:tr>
      <w:tr w:rsidR="00BD39E6" w:rsidRPr="00197E95">
        <w:trPr>
          <w:trHeight w:val="1113"/>
          <w:jc w:val="center"/>
        </w:trPr>
        <w:tc>
          <w:tcPr>
            <w:tcW w:w="858" w:type="dxa"/>
            <w:vMerge/>
            <w:tcBorders>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300" w:lineRule="exact"/>
              <w:jc w:val="center"/>
              <w:rPr>
                <w:rFonts w:eastAsia="仿宋_GB2312"/>
              </w:rP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jc w:val="center"/>
              <w:rPr>
                <w:rFonts w:eastAsia="仿宋_GB2312"/>
              </w:rPr>
            </w:pPr>
            <w:r w:rsidRPr="00197E95">
              <w:rPr>
                <w:rFonts w:eastAsia="仿宋_GB2312"/>
              </w:rPr>
              <w:t>化学工程</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300" w:lineRule="exact"/>
              <w:rPr>
                <w:rFonts w:eastAsia="仿宋_GB2312"/>
              </w:rPr>
            </w:pPr>
            <w:r w:rsidRPr="00197E95">
              <w:rPr>
                <w:rFonts w:eastAsia="仿宋_GB2312" w:hint="eastAsia"/>
              </w:rPr>
              <w:t>化工工程技术及装置，石油炼制技术，有机化工，煤化工，合成树脂与塑料，化学纤维，橡胶技术，无机化工，精细化工，生物化工，电化学工程，轻化工，微化工技术等。</w:t>
            </w:r>
          </w:p>
        </w:tc>
      </w:tr>
      <w:tr w:rsidR="00BD39E6" w:rsidRPr="00197E95">
        <w:trPr>
          <w:trHeight w:val="987"/>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五、先进制造与重大装备</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hint="eastAsia"/>
              </w:rPr>
              <w:t>动力装备</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汽车发动机，内燃机工程，蒸汽工程，涡轮机械，高性能电机，液压传动装备，微动力工程等。</w:t>
            </w:r>
          </w:p>
        </w:tc>
      </w:tr>
      <w:tr w:rsidR="00BD39E6" w:rsidRPr="00197E95">
        <w:trPr>
          <w:trHeight w:val="841"/>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rPr>
                <w:rFonts w:eastAsia="仿宋_GB2312"/>
              </w:rP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工程及矿山机械</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rPr>
                <w:rFonts w:eastAsia="仿宋_GB2312"/>
              </w:rPr>
            </w:pPr>
            <w:r w:rsidRPr="00197E95">
              <w:rPr>
                <w:rFonts w:eastAsia="仿宋_GB2312" w:hint="eastAsia"/>
              </w:rPr>
              <w:t>工程机械装备，轨道交通装备，能源与动力装备，冶金装备，煤炭与矿山装备，地球深部探测装备等。</w:t>
            </w:r>
          </w:p>
        </w:tc>
      </w:tr>
      <w:tr w:rsidR="00BD39E6" w:rsidRPr="00197E95">
        <w:trPr>
          <w:trHeight w:val="983"/>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rPr>
                <w:rFonts w:eastAsia="仿宋_GB2312"/>
              </w:rP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汽车及轨道交通装备</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rPr>
                <w:rFonts w:eastAsia="仿宋_GB2312"/>
              </w:rPr>
            </w:pPr>
            <w:r w:rsidRPr="00197E95">
              <w:rPr>
                <w:rFonts w:eastAsia="仿宋_GB2312" w:hint="eastAsia"/>
              </w:rPr>
              <w:t>车辆工程，汽车零部件及整车装配技术，智能网联汽车，新能源汽车，铁路机车及零部件，城轨车辆系统等。</w:t>
            </w:r>
          </w:p>
        </w:tc>
      </w:tr>
      <w:tr w:rsidR="00BD39E6" w:rsidRPr="00197E95">
        <w:trPr>
          <w:trHeight w:val="851"/>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rPr>
                <w:rFonts w:eastAsia="仿宋_GB2312"/>
              </w:rP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海工船舶</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rPr>
                <w:rFonts w:eastAsia="仿宋_GB2312"/>
              </w:rPr>
            </w:pPr>
            <w:r w:rsidRPr="00197E95">
              <w:rPr>
                <w:rFonts w:eastAsia="仿宋_GB2312" w:hint="eastAsia"/>
              </w:rPr>
              <w:t>海洋工程装备，海上勘探平台，船舶工程，造船专用工艺，船舶关键零部件及配套设备等。</w:t>
            </w:r>
          </w:p>
        </w:tc>
      </w:tr>
      <w:tr w:rsidR="00BD39E6" w:rsidRPr="00197E95">
        <w:trPr>
          <w:trHeight w:val="82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rPr>
                <w:rFonts w:eastAsia="仿宋_GB2312"/>
              </w:rP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航空航天</w:t>
            </w:r>
          </w:p>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装备</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rPr>
                <w:rFonts w:eastAsia="仿宋_GB2312"/>
              </w:rPr>
            </w:pPr>
            <w:r w:rsidRPr="00197E95">
              <w:rPr>
                <w:rFonts w:eastAsia="仿宋_GB2312" w:hint="eastAsia"/>
              </w:rPr>
              <w:t>飞行器结构与设计，飞行机制造技术，航空、航天推进系统，航空、航天专用材料及零部件等。</w:t>
            </w:r>
          </w:p>
        </w:tc>
      </w:tr>
      <w:tr w:rsidR="00BD39E6" w:rsidRPr="00197E95">
        <w:trPr>
          <w:trHeight w:val="1134"/>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rPr>
                <w:rFonts w:eastAsia="仿宋_GB2312"/>
              </w:rP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机器人及</w:t>
            </w:r>
          </w:p>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智能装备</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rPr>
                <w:rFonts w:eastAsia="仿宋_GB2312"/>
              </w:rPr>
            </w:pPr>
            <w:r w:rsidRPr="00197E95">
              <w:rPr>
                <w:rFonts w:eastAsia="仿宋_GB2312" w:hint="eastAsia"/>
              </w:rPr>
              <w:t>自动化制造装备，制造执行系统（</w:t>
            </w:r>
            <w:r w:rsidRPr="00197E95">
              <w:rPr>
                <w:rFonts w:eastAsia="仿宋_GB2312" w:hint="eastAsia"/>
              </w:rPr>
              <w:t>MES</w:t>
            </w:r>
            <w:r w:rsidRPr="00197E95">
              <w:rPr>
                <w:rFonts w:eastAsia="仿宋_GB2312" w:hint="eastAsia"/>
              </w:rPr>
              <w:t>），工业机器人，机器人核心零部件，先进控制与设备，通用机械技术与设备，机器装配工艺，流体机械技术与设备，纺织机械装备等。</w:t>
            </w:r>
          </w:p>
        </w:tc>
      </w:tr>
      <w:tr w:rsidR="00BD39E6" w:rsidRPr="00197E95">
        <w:trPr>
          <w:trHeight w:val="1122"/>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hint="eastAsia"/>
              </w:rPr>
              <w:t>数控加工及精密模具</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rPr>
                <w:rFonts w:eastAsia="仿宋_GB2312"/>
              </w:rPr>
            </w:pPr>
            <w:r w:rsidRPr="00197E95">
              <w:rPr>
                <w:rFonts w:eastAsia="仿宋_GB2312" w:hint="eastAsia"/>
              </w:rPr>
              <w:t>数字化与智能化制造技术，高端数控机床，切削加工工艺与设备，塑性加工工艺与设备，精密与特种加工，增材制造与激光加工，</w:t>
            </w:r>
            <w:r w:rsidRPr="00197E95">
              <w:rPr>
                <w:rFonts w:eastAsia="仿宋_GB2312" w:hint="eastAsia"/>
              </w:rPr>
              <w:t>3D</w:t>
            </w:r>
            <w:r w:rsidRPr="00197E95">
              <w:rPr>
                <w:rFonts w:eastAsia="仿宋_GB2312" w:hint="eastAsia"/>
              </w:rPr>
              <w:t>打印技术，极端机械制造技术，精密模具等。</w:t>
            </w:r>
          </w:p>
        </w:tc>
      </w:tr>
      <w:tr w:rsidR="00BD39E6" w:rsidRPr="00197E95">
        <w:trPr>
          <w:trHeight w:val="996"/>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仪器仪表</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仪器仪表技术，工业自动化仪表，电工仪器仪表，光学仪器，科学分析仪，高精度检测仪器，精密测控仪器仪表等。</w:t>
            </w:r>
          </w:p>
        </w:tc>
      </w:tr>
      <w:tr w:rsidR="00BD39E6" w:rsidRPr="00197E95">
        <w:trPr>
          <w:trHeight w:val="834"/>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六、资源与环境</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hint="eastAsia"/>
              </w:rPr>
              <w:t>环境工程与生态保护</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环境监测与预报，环境监测仪器与系统，水、固、气污染防治技术及设备，环保成套技术及装备，环境生态保护与修复工程等。</w:t>
            </w:r>
          </w:p>
        </w:tc>
      </w:tr>
      <w:tr w:rsidR="00BD39E6" w:rsidRPr="00197E95">
        <w:trPr>
          <w:trHeight w:val="1129"/>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rPr>
              <w:t>资源开发</w:t>
            </w:r>
          </w:p>
          <w:p w:rsidR="00BD39E6" w:rsidRPr="00197E95" w:rsidRDefault="001F03A8">
            <w:pPr>
              <w:overflowPunct w:val="0"/>
              <w:topLinePunct/>
              <w:adjustRightInd w:val="0"/>
              <w:snapToGrid w:val="0"/>
              <w:spacing w:line="290" w:lineRule="exact"/>
              <w:jc w:val="center"/>
            </w:pPr>
            <w:r w:rsidRPr="00197E95">
              <w:rPr>
                <w:rFonts w:eastAsia="仿宋_GB2312"/>
              </w:rPr>
              <w:t>利用</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spacing w:val="-6"/>
              </w:rPr>
              <w:t>测量与遥感技术，土地资源调查与利用，海洋资源调查与观测，矿产、油气资源勘探与开发开采工程，石油、天然气储存与运输工程，煤炭与矿山装备，工程地质、矿产调查与评价，生态地理调查、评价与规划等</w:t>
            </w:r>
          </w:p>
        </w:tc>
      </w:tr>
      <w:tr w:rsidR="00BD39E6" w:rsidRPr="00197E95">
        <w:trPr>
          <w:trHeight w:val="988"/>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rPr>
                <w:rFonts w:eastAsia="仿宋_GB2312"/>
              </w:rPr>
            </w:pPr>
            <w:r w:rsidRPr="00197E95">
              <w:rPr>
                <w:rFonts w:eastAsia="仿宋_GB2312"/>
              </w:rPr>
              <w:t>安全生产</w:t>
            </w:r>
          </w:p>
          <w:p w:rsidR="00BD39E6" w:rsidRPr="00197E95" w:rsidRDefault="001F03A8">
            <w:pPr>
              <w:overflowPunct w:val="0"/>
              <w:topLinePunct/>
              <w:adjustRightInd w:val="0"/>
              <w:snapToGrid w:val="0"/>
              <w:spacing w:line="290" w:lineRule="exact"/>
              <w:jc w:val="center"/>
            </w:pPr>
            <w:r w:rsidRPr="00197E95">
              <w:rPr>
                <w:rFonts w:eastAsia="仿宋_GB2312"/>
              </w:rPr>
              <w:t>技术</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凿岩爆破工程，井巷工程，矿山压力与支护，矿山生产安全，劳动安全技术，消防工程，地质灾害监测预报与防治，工程地震技术等。</w:t>
            </w:r>
          </w:p>
        </w:tc>
      </w:tr>
      <w:tr w:rsidR="00BD39E6" w:rsidRPr="00197E95">
        <w:trPr>
          <w:trHeight w:val="833"/>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七、建筑、水利与交通</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土木建筑</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土木建筑结构、规划，土木工程施工，市政工程，防灾减灾工程，岩土，路基、路面工程，桥涵工程，隧道工程等。</w:t>
            </w:r>
          </w:p>
        </w:tc>
      </w:tr>
      <w:tr w:rsidR="00BD39E6" w:rsidRPr="00197E95">
        <w:trPr>
          <w:trHeight w:val="831"/>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水利工程</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水利工程勘测、施工，河流泥沙工程，海洋工程，水资源利用与管理，水利工程管理，防洪抗旱减灾，陆地水文，大坝监测等。</w:t>
            </w:r>
          </w:p>
        </w:tc>
      </w:tr>
      <w:tr w:rsidR="00BD39E6" w:rsidRPr="00197E95">
        <w:trPr>
          <w:trHeight w:val="500"/>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交通运输</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交通运输系统工程，运输安全管理，智慧交通，城市道路运输，铁路运输，港口及水路运输，机场及航空运输等</w:t>
            </w:r>
          </w:p>
        </w:tc>
      </w:tr>
      <w:tr w:rsidR="00BD39E6" w:rsidRPr="00197E95">
        <w:trPr>
          <w:trHeight w:val="699"/>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八、农业与林业</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农业</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作物育种，农业生物工程，作物栽培，土壤与肥料，植物保护，农业设施与机械装备，食品加工及其副产品利用，食品安全等。</w:t>
            </w:r>
          </w:p>
        </w:tc>
      </w:tr>
      <w:tr w:rsidR="00BD39E6" w:rsidRPr="00197E95">
        <w:trPr>
          <w:trHeight w:val="567"/>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林业</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林木育种，经济林，园艺，蔬菜，果树，草业等。</w:t>
            </w:r>
          </w:p>
        </w:tc>
      </w:tr>
      <w:tr w:rsidR="00BD39E6" w:rsidRPr="00197E95">
        <w:trPr>
          <w:trHeight w:val="704"/>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养殖业</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动物育种与繁育，动物营养与饲料加工，兽医学，畜禽养殖等；水产品种选育与增殖、贮藏与加工，水产饲料与病害防治等。</w:t>
            </w:r>
          </w:p>
        </w:tc>
      </w:tr>
      <w:tr w:rsidR="00BD39E6" w:rsidRPr="00197E95">
        <w:trPr>
          <w:trHeight w:val="491"/>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九、医疗卫生</w:t>
            </w: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内科</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心血管，呼吸，肾脏，胃肠，内分泌，放射医学等。</w:t>
            </w:r>
          </w:p>
        </w:tc>
      </w:tr>
      <w:tr w:rsidR="00BD39E6" w:rsidRPr="00197E95">
        <w:trPr>
          <w:trHeight w:val="562"/>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外科</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普通外科，神经外科，胸外科，骨科，泌尿外科，妇产科，耳鼻咽喉科，眼科，口腔科等。</w:t>
            </w:r>
          </w:p>
        </w:tc>
      </w:tr>
      <w:tr w:rsidR="00BD39E6" w:rsidRPr="00197E95">
        <w:trPr>
          <w:trHeight w:val="714"/>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预防医学</w:t>
            </w:r>
            <w:r w:rsidRPr="00197E95">
              <w:rPr>
                <w:rFonts w:eastAsia="仿宋_GB2312" w:hint="eastAsia"/>
              </w:rPr>
              <w:t>与公共卫生学</w:t>
            </w:r>
          </w:p>
        </w:tc>
        <w:tc>
          <w:tcPr>
            <w:tcW w:w="6808" w:type="dxa"/>
            <w:tcBorders>
              <w:top w:val="single" w:sz="4" w:space="0" w:color="auto"/>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pPr>
            <w:r w:rsidRPr="00197E95">
              <w:rPr>
                <w:rFonts w:eastAsia="仿宋_GB2312" w:hint="eastAsia"/>
              </w:rPr>
              <w:t>流行病学，传染病预防，卫生检验学，放射卫生学，保健医学，康复医学，运动医学等。</w:t>
            </w:r>
          </w:p>
        </w:tc>
      </w:tr>
      <w:tr w:rsidR="00BD39E6">
        <w:trPr>
          <w:trHeight w:val="705"/>
          <w:jc w:val="center"/>
        </w:trPr>
        <w:tc>
          <w:tcPr>
            <w:tcW w:w="858" w:type="dxa"/>
            <w:vMerge/>
            <w:tcBorders>
              <w:top w:val="single" w:sz="4" w:space="0" w:color="auto"/>
              <w:left w:val="single" w:sz="4" w:space="0" w:color="auto"/>
              <w:bottom w:val="single" w:sz="4" w:space="0" w:color="auto"/>
              <w:right w:val="single" w:sz="4" w:space="0" w:color="auto"/>
            </w:tcBorders>
            <w:vAlign w:val="center"/>
          </w:tcPr>
          <w:p w:rsidR="00BD39E6" w:rsidRPr="00197E95" w:rsidRDefault="00BD39E6">
            <w:pPr>
              <w:overflowPunct w:val="0"/>
              <w:topLinePunct/>
              <w:adjustRightInd w:val="0"/>
              <w:snapToGrid w:val="0"/>
              <w:spacing w:line="290" w:lineRule="exact"/>
              <w:jc w:val="center"/>
            </w:pPr>
          </w:p>
        </w:tc>
        <w:tc>
          <w:tcPr>
            <w:tcW w:w="1405" w:type="dxa"/>
            <w:tcBorders>
              <w:top w:val="nil"/>
              <w:left w:val="single" w:sz="4" w:space="0" w:color="auto"/>
              <w:bottom w:val="single" w:sz="4" w:space="0" w:color="auto"/>
              <w:right w:val="single" w:sz="4" w:space="0" w:color="auto"/>
            </w:tcBorders>
            <w:vAlign w:val="center"/>
          </w:tcPr>
          <w:p w:rsidR="00BD39E6" w:rsidRPr="00197E95" w:rsidRDefault="001F03A8">
            <w:pPr>
              <w:overflowPunct w:val="0"/>
              <w:topLinePunct/>
              <w:adjustRightInd w:val="0"/>
              <w:snapToGrid w:val="0"/>
              <w:spacing w:line="290" w:lineRule="exact"/>
              <w:jc w:val="center"/>
            </w:pPr>
            <w:r w:rsidRPr="00197E95">
              <w:rPr>
                <w:rFonts w:eastAsia="仿宋_GB2312"/>
              </w:rPr>
              <w:t>中医</w:t>
            </w:r>
          </w:p>
        </w:tc>
        <w:tc>
          <w:tcPr>
            <w:tcW w:w="6808" w:type="dxa"/>
            <w:tcBorders>
              <w:top w:val="nil"/>
              <w:left w:val="single" w:sz="4" w:space="0" w:color="auto"/>
              <w:bottom w:val="single" w:sz="4" w:space="0" w:color="auto"/>
              <w:right w:val="single" w:sz="4" w:space="0" w:color="auto"/>
            </w:tcBorders>
            <w:vAlign w:val="center"/>
          </w:tcPr>
          <w:p w:rsidR="00BD39E6" w:rsidRDefault="001F03A8">
            <w:pPr>
              <w:overflowPunct w:val="0"/>
              <w:topLinePunct/>
              <w:adjustRightInd w:val="0"/>
              <w:snapToGrid w:val="0"/>
              <w:spacing w:line="290" w:lineRule="exact"/>
            </w:pPr>
            <w:r w:rsidRPr="00197E95">
              <w:rPr>
                <w:rFonts w:eastAsia="仿宋_GB2312"/>
              </w:rPr>
              <w:t>中医学</w:t>
            </w:r>
            <w:r w:rsidRPr="00197E95">
              <w:rPr>
                <w:rFonts w:eastAsia="仿宋_GB2312" w:hint="eastAsia"/>
              </w:rPr>
              <w:t>，</w:t>
            </w:r>
            <w:r w:rsidRPr="00197E95">
              <w:rPr>
                <w:rFonts w:eastAsia="仿宋_GB2312"/>
              </w:rPr>
              <w:t>针灸学</w:t>
            </w:r>
            <w:r w:rsidRPr="00197E95">
              <w:rPr>
                <w:rFonts w:eastAsia="仿宋_GB2312" w:hint="eastAsia"/>
              </w:rPr>
              <w:t>，</w:t>
            </w:r>
            <w:r w:rsidRPr="00197E95">
              <w:rPr>
                <w:rFonts w:eastAsia="仿宋_GB2312"/>
              </w:rPr>
              <w:t>中西医结合。</w:t>
            </w:r>
          </w:p>
        </w:tc>
      </w:tr>
    </w:tbl>
    <w:p w:rsidR="00BD39E6" w:rsidRDefault="00BD39E6"/>
    <w:sectPr w:rsidR="00BD39E6">
      <w:footerReference w:type="default" r:id="rId11"/>
      <w:pgSz w:w="11906" w:h="16838"/>
      <w:pgMar w:top="1984" w:right="1587" w:bottom="1984" w:left="1587" w:header="851" w:footer="124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56" w:rsidRDefault="00234856">
      <w:r>
        <w:separator/>
      </w:r>
    </w:p>
  </w:endnote>
  <w:endnote w:type="continuationSeparator" w:id="0">
    <w:p w:rsidR="00234856" w:rsidRDefault="0023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仿宋_GBK">
    <w:altName w:val="Microsoft YaHei UI"/>
    <w:charset w:val="86"/>
    <w:family w:val="script"/>
    <w:pitch w:val="default"/>
    <w:sig w:usb0="00000000"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E6" w:rsidRDefault="001F03A8">
    <w:pPr>
      <w:pStyle w:val="a6"/>
      <w:jc w:val="cente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39E6" w:rsidRDefault="001F03A8">
                          <w:pPr>
                            <w:pStyle w:val="a6"/>
                            <w:spacing w:beforeLines="100" w:before="240" w:afterLines="100" w:after="240"/>
                            <w:ind w:leftChars="100" w:left="210" w:rightChars="100" w:right="210"/>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fldChar w:fldCharType="begin"/>
                          </w:r>
                          <w:r>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A77734">
                            <w:rPr>
                              <w:rFonts w:ascii="宋体" w:hAnsi="宋体" w:cs="宋体"/>
                              <w:noProof/>
                              <w:sz w:val="30"/>
                              <w:szCs w:val="30"/>
                            </w:rPr>
                            <w:t>6</w:t>
                          </w:r>
                          <w:r>
                            <w:rPr>
                              <w:rFonts w:ascii="宋体" w:hAnsi="宋体" w:cs="宋体" w:hint="eastAsia"/>
                              <w:sz w:val="30"/>
                              <w:szCs w:val="30"/>
                            </w:rPr>
                            <w:fldChar w:fldCharType="end"/>
                          </w:r>
                          <w:r>
                            <w:rPr>
                              <w:rFonts w:ascii="宋体" w:hAnsi="宋体" w:cs="宋体" w:hint="eastAsia"/>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D39E6" w:rsidRDefault="001F03A8">
                    <w:pPr>
                      <w:pStyle w:val="a6"/>
                      <w:spacing w:beforeLines="100" w:before="240" w:afterLines="100" w:after="240"/>
                      <w:ind w:leftChars="100" w:left="210" w:rightChars="100" w:right="210"/>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fldChar w:fldCharType="begin"/>
                    </w:r>
                    <w:r>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A77734">
                      <w:rPr>
                        <w:rFonts w:ascii="宋体" w:hAnsi="宋体" w:cs="宋体"/>
                        <w:noProof/>
                        <w:sz w:val="30"/>
                        <w:szCs w:val="30"/>
                      </w:rPr>
                      <w:t>6</w:t>
                    </w:r>
                    <w:r>
                      <w:rPr>
                        <w:rFonts w:ascii="宋体" w:hAnsi="宋体" w:cs="宋体" w:hint="eastAsia"/>
                        <w:sz w:val="30"/>
                        <w:szCs w:val="30"/>
                      </w:rPr>
                      <w:fldChar w:fldCharType="end"/>
                    </w:r>
                    <w:r>
                      <w:rPr>
                        <w:rFonts w:ascii="宋体" w:hAnsi="宋体" w:cs="宋体" w:hint="eastAsia"/>
                        <w:sz w:val="30"/>
                        <w:szCs w:val="30"/>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E6" w:rsidRDefault="001F03A8">
    <w:pPr>
      <w:pStyle w:val="a6"/>
    </w:pPr>
    <w:r>
      <w:rPr>
        <w:noProof/>
      </w:rPr>
      <mc:AlternateContent>
        <mc:Choice Requires="wpg">
          <w:drawing>
            <wp:anchor distT="0" distB="0" distL="114300" distR="114300" simplePos="0" relativeHeight="251660288" behindDoc="0" locked="0" layoutInCell="1" allowOverlap="1">
              <wp:simplePos x="0" y="0"/>
              <wp:positionH relativeFrom="column">
                <wp:posOffset>-226695</wp:posOffset>
              </wp:positionH>
              <wp:positionV relativeFrom="paragraph">
                <wp:posOffset>-51435</wp:posOffset>
              </wp:positionV>
              <wp:extent cx="6120765" cy="48260"/>
              <wp:effectExtent l="0" t="6350" r="5715" b="21590"/>
              <wp:wrapNone/>
              <wp:docPr id="7" name="组合 7"/>
              <wp:cNvGraphicFramePr/>
              <a:graphic xmlns:a="http://schemas.openxmlformats.org/drawingml/2006/main">
                <a:graphicData uri="http://schemas.microsoft.com/office/word/2010/wordprocessingGroup">
                  <wpg:wgp>
                    <wpg:cNvGrpSpPr/>
                    <wpg:grpSpPr>
                      <a:xfrm>
                        <a:off x="0" y="0"/>
                        <a:ext cx="6120765" cy="48260"/>
                        <a:chOff x="1134" y="2884"/>
                        <a:chExt cx="9639" cy="76"/>
                      </a:xfrm>
                    </wpg:grpSpPr>
                    <wps:wsp>
                      <wps:cNvPr id="5" name="直接连接符 5"/>
                      <wps:cNvCnPr/>
                      <wps:spPr>
                        <a:xfrm>
                          <a:off x="1134" y="2884"/>
                          <a:ext cx="9638" cy="0"/>
                        </a:xfrm>
                        <a:prstGeom prst="line">
                          <a:avLst/>
                        </a:prstGeom>
                        <a:ln w="12700" cap="flat" cmpd="sng">
                          <a:solidFill>
                            <a:srgbClr val="FF0000"/>
                          </a:solidFill>
                          <a:prstDash val="solid"/>
                          <a:headEnd type="none" w="med" len="med"/>
                          <a:tailEnd type="none" w="med" len="med"/>
                        </a:ln>
                      </wps:spPr>
                      <wps:bodyPr/>
                    </wps:wsp>
                    <wps:wsp>
                      <wps:cNvPr id="6" name="直接连接符 6"/>
                      <wps:cNvCnPr/>
                      <wps:spPr>
                        <a:xfrm>
                          <a:off x="1135" y="2960"/>
                          <a:ext cx="9638" cy="0"/>
                        </a:xfrm>
                        <a:prstGeom prst="line">
                          <a:avLst/>
                        </a:prstGeom>
                        <a:ln w="38100" cap="flat" cmpd="sng">
                          <a:solidFill>
                            <a:srgbClr val="FF0000"/>
                          </a:solidFill>
                          <a:prstDash val="solid"/>
                          <a:headEnd type="none" w="med" len="med"/>
                          <a:tailEnd type="none" w="med" len="med"/>
                        </a:ln>
                      </wps:spPr>
                      <wps:bodyPr/>
                    </wps:wsp>
                  </wpg:wgp>
                </a:graphicData>
              </a:graphic>
            </wp:anchor>
          </w:drawing>
        </mc:Choice>
        <mc:Fallback>
          <w:pict>
            <v:group w14:anchorId="5DACDFB9" id="组合 7" o:spid="_x0000_s1026" style="position:absolute;left:0;text-align:left;margin-left:-17.85pt;margin-top:-4.05pt;width:481.95pt;height:3.8pt;z-index:251660288" coordorigin="1134,2884" coordsize="96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">
              <v:line id="直接连接符 5" o:spid="_x0000_s1027" style="position:absolute;visibility:visible;mso-wrap-style:square" from="1134,2884" to="10772,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" strokecolor="red" strokeweight="1pt"/>
              <v:line id="直接连接符 6" o:spid="_x0000_s1028" style="position:absolute;visibility:visible;mso-wrap-style:square" from="1135,2960" to="10773,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" strokecolor="red" strokeweight="3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E6" w:rsidRDefault="001F03A8">
    <w:pPr>
      <w:pStyle w:val="a6"/>
      <w:jc w:val="cente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39E6" w:rsidRDefault="001F03A8">
                          <w:pPr>
                            <w:pStyle w:val="a6"/>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fldChar w:fldCharType="begin"/>
                          </w:r>
                          <w:r>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A77734">
                            <w:rPr>
                              <w:rFonts w:ascii="宋体" w:hAnsi="宋体" w:cs="宋体"/>
                              <w:noProof/>
                              <w:sz w:val="30"/>
                              <w:szCs w:val="30"/>
                            </w:rPr>
                            <w:t>18</w:t>
                          </w:r>
                          <w:r>
                            <w:rPr>
                              <w:rFonts w:ascii="宋体" w:hAnsi="宋体" w:cs="宋体" w:hint="eastAsia"/>
                              <w:sz w:val="30"/>
                              <w:szCs w:val="30"/>
                            </w:rPr>
                            <w:fldChar w:fldCharType="end"/>
                          </w:r>
                          <w:r>
                            <w:rPr>
                              <w:rFonts w:ascii="宋体" w:hAnsi="宋体" w:cs="宋体" w:hint="eastAsia"/>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BD39E6" w:rsidRDefault="001F03A8">
                    <w:pPr>
                      <w:pStyle w:val="a6"/>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fldChar w:fldCharType="begin"/>
                    </w:r>
                    <w:r>
                      <w:rPr>
                        <w:rFonts w:ascii="宋体" w:hAnsi="宋体" w:cs="宋体" w:hint="eastAsia"/>
                        <w:sz w:val="30"/>
                        <w:szCs w:val="30"/>
                      </w:rPr>
                      <w:instrText xml:space="preserve"> PAGE  \* MERGEFORMAT </w:instrText>
                    </w:r>
                    <w:r>
                      <w:rPr>
                        <w:rFonts w:ascii="宋体" w:hAnsi="宋体" w:cs="宋体" w:hint="eastAsia"/>
                        <w:sz w:val="30"/>
                        <w:szCs w:val="30"/>
                      </w:rPr>
                      <w:fldChar w:fldCharType="separate"/>
                    </w:r>
                    <w:r w:rsidR="00A77734">
                      <w:rPr>
                        <w:rFonts w:ascii="宋体" w:hAnsi="宋体" w:cs="宋体"/>
                        <w:noProof/>
                        <w:sz w:val="30"/>
                        <w:szCs w:val="30"/>
                      </w:rPr>
                      <w:t>18</w:t>
                    </w:r>
                    <w:r>
                      <w:rPr>
                        <w:rFonts w:ascii="宋体" w:hAnsi="宋体" w:cs="宋体" w:hint="eastAsia"/>
                        <w:sz w:val="30"/>
                        <w:szCs w:val="30"/>
                      </w:rPr>
                      <w:fldChar w:fldCharType="end"/>
                    </w:r>
                    <w:r>
                      <w:rPr>
                        <w:rFonts w:ascii="宋体" w:hAnsi="宋体" w:cs="宋体" w:hint="eastAsia"/>
                        <w:sz w:val="30"/>
                        <w:szCs w:val="30"/>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56" w:rsidRDefault="00234856">
      <w:r>
        <w:separator/>
      </w:r>
    </w:p>
  </w:footnote>
  <w:footnote w:type="continuationSeparator" w:id="0">
    <w:p w:rsidR="00234856" w:rsidRDefault="0023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E6" w:rsidRDefault="00BD39E6">
    <w:pPr>
      <w:pStyle w:val="a8"/>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iNzZhYWU1YTRjNTA5ZTE1YzBiMzU0ZGI4MGM1Y2QifQ=="/>
    <w:docVar w:name="KSO_WPS_MARK_KEY" w:val="2b8c9baf-4911-456a-a351-5926de9ff9cf"/>
  </w:docVars>
  <w:rsids>
    <w:rsidRoot w:val="00AC3073"/>
    <w:rsid w:val="B7BFCA0C"/>
    <w:rsid w:val="00005580"/>
    <w:rsid w:val="000204A9"/>
    <w:rsid w:val="00052C84"/>
    <w:rsid w:val="0005544F"/>
    <w:rsid w:val="00081EC0"/>
    <w:rsid w:val="000D4361"/>
    <w:rsid w:val="00120257"/>
    <w:rsid w:val="0012380F"/>
    <w:rsid w:val="00151103"/>
    <w:rsid w:val="001701BD"/>
    <w:rsid w:val="001944F7"/>
    <w:rsid w:val="00197E95"/>
    <w:rsid w:val="001C32FC"/>
    <w:rsid w:val="001F03A8"/>
    <w:rsid w:val="00234856"/>
    <w:rsid w:val="00242DB9"/>
    <w:rsid w:val="002676C2"/>
    <w:rsid w:val="0027175D"/>
    <w:rsid w:val="00293A05"/>
    <w:rsid w:val="002A3421"/>
    <w:rsid w:val="002E005D"/>
    <w:rsid w:val="003C5E00"/>
    <w:rsid w:val="003E41E4"/>
    <w:rsid w:val="00432D47"/>
    <w:rsid w:val="0045328E"/>
    <w:rsid w:val="004E40CB"/>
    <w:rsid w:val="0053102C"/>
    <w:rsid w:val="005525A4"/>
    <w:rsid w:val="005911E6"/>
    <w:rsid w:val="005B03BB"/>
    <w:rsid w:val="005D1972"/>
    <w:rsid w:val="005E4EB9"/>
    <w:rsid w:val="005F2215"/>
    <w:rsid w:val="005F715E"/>
    <w:rsid w:val="00622AE7"/>
    <w:rsid w:val="0065645C"/>
    <w:rsid w:val="006A5802"/>
    <w:rsid w:val="006C1C16"/>
    <w:rsid w:val="007252AC"/>
    <w:rsid w:val="007429D0"/>
    <w:rsid w:val="00746260"/>
    <w:rsid w:val="00751058"/>
    <w:rsid w:val="007616B3"/>
    <w:rsid w:val="007D254B"/>
    <w:rsid w:val="007E6B83"/>
    <w:rsid w:val="007E7C96"/>
    <w:rsid w:val="00812B19"/>
    <w:rsid w:val="00813E0E"/>
    <w:rsid w:val="008572AA"/>
    <w:rsid w:val="00862639"/>
    <w:rsid w:val="00874174"/>
    <w:rsid w:val="008829C0"/>
    <w:rsid w:val="008935FB"/>
    <w:rsid w:val="00901E67"/>
    <w:rsid w:val="009041EF"/>
    <w:rsid w:val="0090425C"/>
    <w:rsid w:val="009042CE"/>
    <w:rsid w:val="00917445"/>
    <w:rsid w:val="009212CE"/>
    <w:rsid w:val="00942805"/>
    <w:rsid w:val="00951A15"/>
    <w:rsid w:val="009B15D9"/>
    <w:rsid w:val="00A11BFD"/>
    <w:rsid w:val="00A13602"/>
    <w:rsid w:val="00A4187E"/>
    <w:rsid w:val="00A77734"/>
    <w:rsid w:val="00A94CCD"/>
    <w:rsid w:val="00A958AA"/>
    <w:rsid w:val="00AA3AE1"/>
    <w:rsid w:val="00AC3073"/>
    <w:rsid w:val="00AD5AFA"/>
    <w:rsid w:val="00B05A0B"/>
    <w:rsid w:val="00B77F79"/>
    <w:rsid w:val="00B86872"/>
    <w:rsid w:val="00BC7AAA"/>
    <w:rsid w:val="00BD39E6"/>
    <w:rsid w:val="00C44A75"/>
    <w:rsid w:val="00C52B90"/>
    <w:rsid w:val="00C569A0"/>
    <w:rsid w:val="00C649E3"/>
    <w:rsid w:val="00C70D8F"/>
    <w:rsid w:val="00C912ED"/>
    <w:rsid w:val="00CC4B70"/>
    <w:rsid w:val="00D27830"/>
    <w:rsid w:val="00D40121"/>
    <w:rsid w:val="00D805D6"/>
    <w:rsid w:val="00DA07A7"/>
    <w:rsid w:val="00DB039F"/>
    <w:rsid w:val="00E12801"/>
    <w:rsid w:val="00E13B37"/>
    <w:rsid w:val="00E1765A"/>
    <w:rsid w:val="00E467F1"/>
    <w:rsid w:val="00E93D6F"/>
    <w:rsid w:val="00EE08ED"/>
    <w:rsid w:val="00EE33EF"/>
    <w:rsid w:val="00F30A02"/>
    <w:rsid w:val="00F32347"/>
    <w:rsid w:val="00F41A8E"/>
    <w:rsid w:val="00FE3F6A"/>
    <w:rsid w:val="04EA6DAD"/>
    <w:rsid w:val="08A454C4"/>
    <w:rsid w:val="0A644AF3"/>
    <w:rsid w:val="0B985BCD"/>
    <w:rsid w:val="14EB1A29"/>
    <w:rsid w:val="173D5342"/>
    <w:rsid w:val="1CF57C45"/>
    <w:rsid w:val="1FFB7C68"/>
    <w:rsid w:val="21524795"/>
    <w:rsid w:val="2938489A"/>
    <w:rsid w:val="297249E0"/>
    <w:rsid w:val="29D74B30"/>
    <w:rsid w:val="2C6B42F1"/>
    <w:rsid w:val="2DD45655"/>
    <w:rsid w:val="2ED938D4"/>
    <w:rsid w:val="31DD6A57"/>
    <w:rsid w:val="338B4A07"/>
    <w:rsid w:val="34CA33C3"/>
    <w:rsid w:val="35F63F2F"/>
    <w:rsid w:val="3A910F2D"/>
    <w:rsid w:val="3C5B6911"/>
    <w:rsid w:val="3C664263"/>
    <w:rsid w:val="403A3AA5"/>
    <w:rsid w:val="41E55B0B"/>
    <w:rsid w:val="49233DA6"/>
    <w:rsid w:val="4AEA0E3B"/>
    <w:rsid w:val="4B0F3B61"/>
    <w:rsid w:val="4D6557FF"/>
    <w:rsid w:val="4EF149C3"/>
    <w:rsid w:val="536617AB"/>
    <w:rsid w:val="564C0A3F"/>
    <w:rsid w:val="570D55B0"/>
    <w:rsid w:val="57F80661"/>
    <w:rsid w:val="5C0608EE"/>
    <w:rsid w:val="629219F5"/>
    <w:rsid w:val="63D8564E"/>
    <w:rsid w:val="63DB69F7"/>
    <w:rsid w:val="64FBD545"/>
    <w:rsid w:val="70204FE2"/>
    <w:rsid w:val="76836A24"/>
    <w:rsid w:val="79E61D39"/>
    <w:rsid w:val="7A2E4FEF"/>
    <w:rsid w:val="7AAC3BA0"/>
    <w:rsid w:val="7AFFB0F8"/>
    <w:rsid w:val="7D0F0480"/>
    <w:rsid w:val="7D3A6FB9"/>
    <w:rsid w:val="7D5D341E"/>
    <w:rsid w:val="7F0F5AB9"/>
    <w:rsid w:val="7FEF2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03E247"/>
  <w15:docId w15:val="{51B7676B-FBE0-4796-A9E8-E3BD9A86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17">
    <w:name w:val="17"/>
    <w:basedOn w:val="a0"/>
    <w:qFormat/>
    <w:rPr>
      <w:rFonts w:ascii="等线" w:eastAsia="等线" w:hAnsi="等线" w:cs="等线" w:hint="eastAsia"/>
      <w:b/>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kern w:val="2"/>
      <w:sz w:val="18"/>
      <w:szCs w:val="18"/>
    </w:rPr>
  </w:style>
  <w:style w:type="paragraph" w:customStyle="1" w:styleId="1">
    <w:name w:val="修订1"/>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9140C-1710-4DEC-B633-41FA3A90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1188</Words>
  <Characters>6773</Characters>
  <Application>Microsoft Office Word</Application>
  <DocSecurity>0</DocSecurity>
  <Lines>56</Lines>
  <Paragraphs>15</Paragraphs>
  <ScaleCrop>false</ScaleCrop>
  <Company>P R C</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Windows User</cp:lastModifiedBy>
  <cp:revision>10</cp:revision>
  <cp:lastPrinted>2024-06-26T09:52:00Z</cp:lastPrinted>
  <dcterms:created xsi:type="dcterms:W3CDTF">2025-09-22T07:32:00Z</dcterms:created>
  <dcterms:modified xsi:type="dcterms:W3CDTF">2025-09-22T09:17:00Z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6104B92748CA4637B87203B105A13E43_13</vt:lpwstr>
  </property>
  <property fmtid="{D5CDD505-2E9C-101B-9397-08002B2CF9AE}" pid="4" name="KSOTemplateDocerSaveRecord">
    <vt:lpwstr>eyJoZGlkIjoiMWU1YjdiYTYwZWNlYmZhMWEwYmUwNTNhNmU1ODdkZTUiLCJ1c2VySWQiOiIxMTI4MDE2NzcyIn0=</vt:lpwstr>
  </property>
</Properties>
</file>