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869" w:rsidRPr="007A250B" w:rsidRDefault="0043562F">
      <w:pPr>
        <w:jc w:val="center"/>
        <w:rPr>
          <w:rFonts w:asciiTheme="minorEastAsia" w:hAnsiTheme="minorEastAsia" w:cs="PingFang SC Semibold"/>
          <w:b/>
          <w:bCs/>
          <w:sz w:val="28"/>
          <w:szCs w:val="28"/>
        </w:rPr>
      </w:pPr>
      <w:r w:rsidRPr="007A250B">
        <w:rPr>
          <w:rFonts w:asciiTheme="minorEastAsia" w:hAnsiTheme="minorEastAsia" w:cs="PingFang SC Semibold" w:hint="eastAsia"/>
          <w:b/>
          <w:bCs/>
          <w:sz w:val="28"/>
          <w:szCs w:val="28"/>
        </w:rPr>
        <w:t>东方福利网</w:t>
      </w:r>
      <w:r w:rsidRPr="007A250B">
        <w:rPr>
          <w:rFonts w:asciiTheme="minorEastAsia" w:hAnsiTheme="minorEastAsia" w:cs="PingFang SC Semibold" w:hint="eastAsia"/>
          <w:b/>
          <w:bCs/>
          <w:sz w:val="28"/>
          <w:szCs w:val="28"/>
        </w:rPr>
        <w:t>--</w:t>
      </w:r>
      <w:r w:rsidRPr="007A250B">
        <w:rPr>
          <w:rFonts w:asciiTheme="minorEastAsia" w:hAnsiTheme="minorEastAsia" w:cs="PingFang SC Semibold" w:hint="eastAsia"/>
          <w:b/>
          <w:bCs/>
          <w:sz w:val="28"/>
          <w:szCs w:val="28"/>
        </w:rPr>
        <w:t>超级福利券服务说明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1</w:t>
      </w:r>
      <w:r w:rsidRPr="007A250B">
        <w:rPr>
          <w:rFonts w:asciiTheme="minorEastAsia" w:hAnsiTheme="minorEastAsia" w:cs="PingFang SC" w:hint="eastAsia"/>
          <w:sz w:val="28"/>
          <w:szCs w:val="28"/>
        </w:rPr>
        <w:t>、福利券金额：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520</w:t>
      </w:r>
      <w:r w:rsidRPr="007A250B">
        <w:rPr>
          <w:rFonts w:asciiTheme="minorEastAsia" w:hAnsiTheme="minorEastAsia" w:cs="PingFang SC" w:hint="eastAsia"/>
          <w:sz w:val="28"/>
          <w:szCs w:val="28"/>
        </w:rPr>
        <w:t>元（即每张</w:t>
      </w:r>
      <w:r w:rsidRPr="007A250B">
        <w:rPr>
          <w:rFonts w:asciiTheme="minorEastAsia" w:hAnsiTheme="minorEastAsia" w:cs="PingFang SC" w:hint="eastAsia"/>
          <w:sz w:val="28"/>
          <w:szCs w:val="28"/>
        </w:rPr>
        <w:t>400</w:t>
      </w:r>
      <w:r w:rsidRPr="007A250B">
        <w:rPr>
          <w:rFonts w:asciiTheme="minorEastAsia" w:hAnsiTheme="minorEastAsia" w:cs="PingFang SC" w:hint="eastAsia"/>
          <w:sz w:val="28"/>
          <w:szCs w:val="28"/>
        </w:rPr>
        <w:t>元券额外赠送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30%</w:t>
      </w:r>
      <w:r w:rsidRPr="007A250B">
        <w:rPr>
          <w:rFonts w:asciiTheme="minorEastAsia" w:hAnsiTheme="minorEastAsia" w:cs="PingFang SC" w:hint="eastAsia"/>
          <w:sz w:val="28"/>
          <w:szCs w:val="28"/>
        </w:rPr>
        <w:t>）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2</w:t>
      </w:r>
      <w:r w:rsidRPr="007A250B">
        <w:rPr>
          <w:rFonts w:asciiTheme="minorEastAsia" w:hAnsiTheme="minorEastAsia" w:cs="PingFang SC" w:hint="eastAsia"/>
          <w:sz w:val="28"/>
          <w:szCs w:val="28"/>
        </w:rPr>
        <w:t>、兑换平台：微信小程序【东方福利网】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平台所有优惠可享、不限购数量、可分多次使用</w:t>
      </w:r>
      <w:r w:rsidRPr="007A250B">
        <w:rPr>
          <w:rFonts w:asciiTheme="minorEastAsia" w:hAnsiTheme="minorEastAsia" w:cs="PingFang SC" w:hint="eastAsia"/>
          <w:sz w:val="28"/>
          <w:szCs w:val="28"/>
        </w:rPr>
        <w:t>；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3</w:t>
      </w:r>
      <w:r w:rsidRPr="007A250B">
        <w:rPr>
          <w:rFonts w:asciiTheme="minorEastAsia" w:hAnsiTheme="minorEastAsia" w:cs="PingFang SC" w:hint="eastAsia"/>
          <w:sz w:val="28"/>
          <w:szCs w:val="28"/>
        </w:rPr>
        <w:t>、配送方式：线上选购、快递到家、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全国配送</w:t>
      </w:r>
      <w:r w:rsidRPr="007A250B">
        <w:rPr>
          <w:rFonts w:asciiTheme="minorEastAsia" w:hAnsiTheme="minorEastAsia" w:cs="PingFang SC" w:hint="eastAsia"/>
          <w:sz w:val="28"/>
          <w:szCs w:val="28"/>
        </w:rPr>
        <w:t>；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即使家人朋友身在异地，您的关爱亦可跨越山海</w:t>
      </w:r>
      <w:r w:rsidRPr="007A250B">
        <w:rPr>
          <w:rFonts w:asciiTheme="minorEastAsia" w:hAnsiTheme="minorEastAsia" w:cs="PingFang SC" w:hint="eastAsia"/>
          <w:sz w:val="28"/>
          <w:szCs w:val="28"/>
        </w:rPr>
        <w:t>～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4</w:t>
      </w:r>
      <w:r w:rsidRPr="007A250B">
        <w:rPr>
          <w:rFonts w:asciiTheme="minorEastAsia" w:hAnsiTheme="minorEastAsia" w:cs="PingFang SC" w:hint="eastAsia"/>
          <w:sz w:val="28"/>
          <w:szCs w:val="28"/>
        </w:rPr>
        <w:t>、平台简介：中国领先的弹性福利平台，</w:t>
      </w:r>
      <w:r w:rsidRPr="007A250B">
        <w:rPr>
          <w:rFonts w:asciiTheme="minorEastAsia" w:hAnsiTheme="minorEastAsia" w:cs="PingFang SC" w:hint="eastAsia"/>
          <w:sz w:val="28"/>
          <w:szCs w:val="28"/>
        </w:rPr>
        <w:t>303</w:t>
      </w:r>
      <w:r w:rsidRPr="007A250B">
        <w:rPr>
          <w:rFonts w:asciiTheme="minorEastAsia" w:hAnsiTheme="minorEastAsia" w:cs="PingFang SC" w:hint="eastAsia"/>
          <w:sz w:val="28"/>
          <w:szCs w:val="28"/>
        </w:rPr>
        <w:t>家中国</w:t>
      </w:r>
      <w:r w:rsidRPr="007A250B">
        <w:rPr>
          <w:rFonts w:asciiTheme="minorEastAsia" w:hAnsiTheme="minorEastAsia" w:cs="PingFang SC" w:hint="eastAsia"/>
          <w:sz w:val="28"/>
          <w:szCs w:val="28"/>
        </w:rPr>
        <w:t>500</w:t>
      </w:r>
      <w:r w:rsidRPr="007A250B">
        <w:rPr>
          <w:rFonts w:asciiTheme="minorEastAsia" w:hAnsiTheme="minorEastAsia" w:cs="PingFang SC" w:hint="eastAsia"/>
          <w:sz w:val="28"/>
          <w:szCs w:val="28"/>
        </w:rPr>
        <w:t>强选择东福；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线上可购商品数超</w:t>
      </w:r>
      <w:r w:rsidRPr="007A250B">
        <w:rPr>
          <w:rFonts w:asciiTheme="minorEastAsia" w:hAnsiTheme="minorEastAsia" w:cs="PingFang SC" w:hint="eastAsia"/>
          <w:sz w:val="28"/>
          <w:szCs w:val="28"/>
        </w:rPr>
        <w:t>3</w:t>
      </w:r>
      <w:r w:rsidRPr="007A250B">
        <w:rPr>
          <w:rFonts w:asciiTheme="minorEastAsia" w:hAnsiTheme="minorEastAsia" w:cs="PingFang SC" w:hint="eastAsia"/>
          <w:sz w:val="28"/>
          <w:szCs w:val="28"/>
        </w:rPr>
        <w:t>万</w:t>
      </w:r>
      <w:r w:rsidRPr="007A250B">
        <w:rPr>
          <w:rFonts w:asciiTheme="minorEastAsia" w:hAnsiTheme="minorEastAsia" w:cs="PingFang SC" w:hint="eastAsia"/>
          <w:sz w:val="28"/>
          <w:szCs w:val="28"/>
        </w:rPr>
        <w:t>+</w:t>
      </w:r>
      <w:r w:rsidRPr="007A250B">
        <w:rPr>
          <w:rFonts w:asciiTheme="minorEastAsia" w:hAnsiTheme="minorEastAsia" w:cs="PingFang SC" w:hint="eastAsia"/>
          <w:sz w:val="28"/>
          <w:szCs w:val="28"/>
        </w:rPr>
        <w:t>（相当于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10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个大型超市</w:t>
      </w:r>
      <w:r w:rsidRPr="007A250B">
        <w:rPr>
          <w:rFonts w:asciiTheme="minorEastAsia" w:hAnsiTheme="minorEastAsia" w:cs="PingFang SC" w:hint="eastAsia"/>
          <w:sz w:val="28"/>
          <w:szCs w:val="28"/>
        </w:rPr>
        <w:t>的商品数）</w:t>
      </w:r>
      <w:r w:rsidRPr="007A250B">
        <w:rPr>
          <w:rFonts w:asciiTheme="minorEastAsia" w:hAnsiTheme="minorEastAsia" w:cs="PingFang SC" w:hint="eastAsia"/>
          <w:sz w:val="28"/>
          <w:szCs w:val="28"/>
        </w:rPr>
        <w:br/>
      </w:r>
      <w:r w:rsidRPr="007A250B">
        <w:rPr>
          <w:rFonts w:asciiTheme="minorEastAsia" w:hAnsiTheme="minorEastAsia" w:cs="PingFang SC" w:hint="eastAsia"/>
          <w:sz w:val="28"/>
          <w:szCs w:val="28"/>
        </w:rPr>
        <w:t>（</w:t>
      </w:r>
      <w:r w:rsidRPr="007A250B">
        <w:rPr>
          <w:rFonts w:asciiTheme="minorEastAsia" w:hAnsiTheme="minorEastAsia" w:cs="PingFang SC" w:hint="eastAsia"/>
          <w:sz w:val="28"/>
          <w:szCs w:val="28"/>
        </w:rPr>
        <w:t>商品品类对标主流电商平台）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5</w:t>
      </w:r>
      <w:r w:rsidRPr="007A250B">
        <w:rPr>
          <w:rFonts w:asciiTheme="minorEastAsia" w:hAnsiTheme="minorEastAsia" w:cs="PingFang SC" w:hint="eastAsia"/>
          <w:sz w:val="28"/>
          <w:szCs w:val="28"/>
        </w:rPr>
        <w:t>、运费规则：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95%</w:t>
      </w:r>
      <w:r w:rsidRPr="007A250B">
        <w:rPr>
          <w:rFonts w:asciiTheme="minorEastAsia" w:hAnsiTheme="minorEastAsia" w:cs="PingFang SC" w:hint="eastAsia"/>
          <w:color w:val="000000" w:themeColor="text1"/>
          <w:sz w:val="28"/>
          <w:szCs w:val="28"/>
        </w:rPr>
        <w:t>以上商品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一件包邮</w:t>
      </w:r>
      <w:r w:rsidRPr="007A250B">
        <w:rPr>
          <w:rFonts w:asciiTheme="minorEastAsia" w:hAnsiTheme="minorEastAsia" w:cs="PingFang SC" w:hint="eastAsia"/>
          <w:sz w:val="28"/>
          <w:szCs w:val="28"/>
        </w:rPr>
        <w:t>；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注：</w:t>
      </w:r>
      <w:r w:rsidRPr="007A250B">
        <w:rPr>
          <w:rFonts w:asciiTheme="minorEastAsia" w:hAnsiTheme="minorEastAsia" w:cs="PingFang SC" w:hint="eastAsia"/>
          <w:sz w:val="28"/>
          <w:szCs w:val="28"/>
        </w:rPr>
        <w:t>剩余</w:t>
      </w:r>
      <w:r w:rsidRPr="007A250B">
        <w:rPr>
          <w:rFonts w:asciiTheme="minorEastAsia" w:hAnsiTheme="minorEastAsia" w:cs="PingFang SC" w:hint="eastAsia"/>
          <w:sz w:val="28"/>
          <w:szCs w:val="28"/>
        </w:rPr>
        <w:t>5%</w:t>
      </w:r>
      <w:r w:rsidRPr="007A250B">
        <w:rPr>
          <w:rFonts w:asciiTheme="minorEastAsia" w:hAnsiTheme="minorEastAsia" w:cs="PingFang SC" w:hint="eastAsia"/>
          <w:sz w:val="28"/>
          <w:szCs w:val="28"/>
        </w:rPr>
        <w:t>商品，如</w:t>
      </w:r>
      <w:r w:rsidRPr="007A250B">
        <w:rPr>
          <w:rFonts w:asciiTheme="minorEastAsia" w:hAnsiTheme="minorEastAsia" w:cs="PingFang SC" w:hint="eastAsia"/>
          <w:sz w:val="28"/>
          <w:szCs w:val="28"/>
        </w:rPr>
        <w:t>【东福超市】频道</w:t>
      </w:r>
      <w:r w:rsidRPr="007A250B">
        <w:rPr>
          <w:rFonts w:asciiTheme="minorEastAsia" w:hAnsiTheme="minorEastAsia" w:cs="PingFang SC" w:hint="eastAsia"/>
          <w:sz w:val="28"/>
          <w:szCs w:val="28"/>
        </w:rPr>
        <w:t>，</w:t>
      </w:r>
      <w:r w:rsidRPr="007A250B">
        <w:rPr>
          <w:rFonts w:asciiTheme="minorEastAsia" w:hAnsiTheme="minorEastAsia" w:cs="PingFang SC" w:hint="eastAsia"/>
          <w:sz w:val="28"/>
          <w:szCs w:val="28"/>
        </w:rPr>
        <w:t>因商品单价低</w:t>
      </w:r>
      <w:r w:rsidRPr="007A250B">
        <w:rPr>
          <w:rFonts w:asciiTheme="minorEastAsia" w:hAnsiTheme="minorEastAsia" w:cs="PingFang SC" w:hint="eastAsia"/>
          <w:sz w:val="28"/>
          <w:szCs w:val="28"/>
        </w:rPr>
        <w:t>（</w:t>
      </w:r>
      <w:r w:rsidRPr="007A250B">
        <w:rPr>
          <w:rFonts w:asciiTheme="minorEastAsia" w:hAnsiTheme="minorEastAsia" w:cs="PingFang SC" w:hint="eastAsia"/>
          <w:sz w:val="28"/>
          <w:szCs w:val="28"/>
        </w:rPr>
        <w:t>粮油米面等民生商品、零食糕点等）</w:t>
      </w:r>
      <w:r w:rsidRPr="007A250B">
        <w:rPr>
          <w:rFonts w:asciiTheme="minorEastAsia" w:hAnsiTheme="minorEastAsia" w:cs="PingFang SC" w:hint="eastAsia"/>
          <w:sz w:val="28"/>
          <w:szCs w:val="28"/>
        </w:rPr>
        <w:t>，单次下单</w:t>
      </w:r>
      <w:r w:rsidRPr="007A250B">
        <w:rPr>
          <w:rFonts w:asciiTheme="minorEastAsia" w:hAnsiTheme="minorEastAsia" w:cs="PingFang SC" w:hint="eastAsia"/>
          <w:color w:val="FF0000"/>
          <w:sz w:val="28"/>
          <w:szCs w:val="28"/>
        </w:rPr>
        <w:t>满</w:t>
      </w:r>
      <w:r w:rsidRPr="007A250B">
        <w:rPr>
          <w:rFonts w:asciiTheme="minorEastAsia" w:hAnsiTheme="minorEastAsia" w:cs="PingFang SC" w:hint="eastAsia"/>
          <w:color w:val="FF0000"/>
          <w:sz w:val="28"/>
          <w:szCs w:val="28"/>
        </w:rPr>
        <w:t>99</w:t>
      </w:r>
      <w:r w:rsidRPr="007A250B">
        <w:rPr>
          <w:rFonts w:asciiTheme="minorEastAsia" w:hAnsiTheme="minorEastAsia" w:cs="PingFang SC" w:hint="eastAsia"/>
          <w:color w:val="FF0000"/>
          <w:sz w:val="28"/>
          <w:szCs w:val="28"/>
        </w:rPr>
        <w:t>元</w:t>
      </w:r>
      <w:r w:rsidRPr="007A250B">
        <w:rPr>
          <w:rFonts w:asciiTheme="minorEastAsia" w:hAnsiTheme="minorEastAsia" w:cs="PingFang SC" w:hint="eastAsia"/>
          <w:color w:val="FF0000"/>
          <w:sz w:val="28"/>
          <w:szCs w:val="28"/>
        </w:rPr>
        <w:t>即可</w:t>
      </w:r>
      <w:r w:rsidRPr="007A250B">
        <w:rPr>
          <w:rFonts w:asciiTheme="minorEastAsia" w:hAnsiTheme="minorEastAsia" w:cs="PingFang SC" w:hint="eastAsia"/>
          <w:color w:val="FF0000"/>
          <w:sz w:val="28"/>
          <w:szCs w:val="28"/>
        </w:rPr>
        <w:t>包邮</w:t>
      </w:r>
      <w:r w:rsidRPr="007A250B">
        <w:rPr>
          <w:rFonts w:asciiTheme="minorEastAsia" w:hAnsiTheme="minorEastAsia" w:cs="PingFang SC" w:hint="eastAsia"/>
          <w:sz w:val="28"/>
          <w:szCs w:val="28"/>
        </w:rPr>
        <w:t>。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6</w:t>
      </w:r>
      <w:r w:rsidRPr="007A250B">
        <w:rPr>
          <w:rFonts w:asciiTheme="minorEastAsia" w:hAnsiTheme="minorEastAsia" w:cs="PingFang SC" w:hint="eastAsia"/>
          <w:sz w:val="28"/>
          <w:szCs w:val="28"/>
        </w:rPr>
        <w:t>、选购有礼</w:t>
      </w:r>
      <w:r w:rsidRPr="007A250B">
        <w:rPr>
          <w:rFonts w:asciiTheme="minorEastAsia" w:hAnsiTheme="minorEastAsia" w:cs="PingFang SC" w:hint="eastAsia"/>
          <w:sz w:val="28"/>
          <w:szCs w:val="28"/>
        </w:rPr>
        <w:t>：</w:t>
      </w:r>
      <w:r w:rsidRPr="007A250B">
        <w:rPr>
          <w:rFonts w:asciiTheme="minorEastAsia" w:hAnsiTheme="minorEastAsia" w:cs="PingFang SC" w:hint="eastAsia"/>
          <w:sz w:val="28"/>
          <w:szCs w:val="28"/>
        </w:rPr>
        <w:t>选东方福利网福利券赠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110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元</w:t>
      </w:r>
      <w:r w:rsidRPr="007A250B">
        <w:rPr>
          <w:rFonts w:asciiTheme="minorEastAsia" w:hAnsiTheme="minorEastAsia" w:cs="PingFang SC Semibold" w:hint="eastAsia"/>
          <w:b/>
          <w:bCs/>
          <w:sz w:val="28"/>
          <w:szCs w:val="28"/>
        </w:rPr>
        <w:t>优惠券包</w:t>
      </w:r>
      <w:r w:rsidRPr="007A250B">
        <w:rPr>
          <w:rFonts w:asciiTheme="minorEastAsia" w:hAnsiTheme="minorEastAsia" w:cs="PingFang SC" w:hint="eastAsia"/>
          <w:sz w:val="28"/>
          <w:szCs w:val="28"/>
        </w:rPr>
        <w:t>；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（</w:t>
      </w:r>
      <w:r w:rsidRPr="007A250B">
        <w:rPr>
          <w:rFonts w:asciiTheme="minorEastAsia" w:hAnsiTheme="minorEastAsia" w:cs="PingFang SC" w:hint="eastAsia"/>
          <w:sz w:val="28"/>
          <w:szCs w:val="28"/>
        </w:rPr>
        <w:t>1</w:t>
      </w:r>
      <w:r w:rsidRPr="007A250B">
        <w:rPr>
          <w:rFonts w:asciiTheme="minorEastAsia" w:hAnsiTheme="minorEastAsia" w:cs="PingFang SC" w:hint="eastAsia"/>
          <w:sz w:val="28"/>
          <w:szCs w:val="28"/>
        </w:rPr>
        <w:t>）</w:t>
      </w:r>
      <w:r w:rsidRPr="007A250B">
        <w:rPr>
          <w:rFonts w:asciiTheme="minorEastAsia" w:hAnsiTheme="minorEastAsia" w:cs="PingFang SC" w:hint="eastAsia"/>
          <w:sz w:val="28"/>
          <w:szCs w:val="28"/>
        </w:rPr>
        <w:t>6</w:t>
      </w:r>
      <w:r w:rsidRPr="007A250B">
        <w:rPr>
          <w:rFonts w:asciiTheme="minorEastAsia" w:hAnsiTheme="minorEastAsia" w:cs="PingFang SC" w:hint="eastAsia"/>
          <w:sz w:val="28"/>
          <w:szCs w:val="28"/>
        </w:rPr>
        <w:t>张实物品牌券，每个品牌一张</w:t>
      </w:r>
      <w:r w:rsidRPr="007A250B">
        <w:rPr>
          <w:rFonts w:asciiTheme="minorEastAsia" w:hAnsiTheme="minorEastAsia" w:cs="PingFang SC" w:hint="eastAsia"/>
          <w:sz w:val="28"/>
          <w:szCs w:val="28"/>
        </w:rPr>
        <w:t>10</w:t>
      </w:r>
      <w:r w:rsidRPr="007A250B">
        <w:rPr>
          <w:rFonts w:asciiTheme="minorEastAsia" w:hAnsiTheme="minorEastAsia" w:cs="PingFang SC" w:hint="eastAsia"/>
          <w:sz w:val="28"/>
          <w:szCs w:val="28"/>
        </w:rPr>
        <w:t>元</w:t>
      </w:r>
      <w:r w:rsidRPr="007A250B">
        <w:rPr>
          <w:rFonts w:asciiTheme="minorEastAsia" w:hAnsiTheme="minorEastAsia" w:cs="PingFang SC" w:hint="eastAsia"/>
          <w:sz w:val="28"/>
          <w:szCs w:val="28"/>
        </w:rPr>
        <w:t>无门槛</w:t>
      </w:r>
      <w:r w:rsidRPr="007A250B">
        <w:rPr>
          <w:rFonts w:asciiTheme="minorEastAsia" w:hAnsiTheme="minorEastAsia" w:cs="PingFang SC" w:hint="eastAsia"/>
          <w:sz w:val="28"/>
          <w:szCs w:val="28"/>
        </w:rPr>
        <w:t>抵扣券</w:t>
      </w:r>
      <w:r w:rsidRPr="007A250B">
        <w:rPr>
          <w:rFonts w:asciiTheme="minorEastAsia" w:hAnsiTheme="minorEastAsia" w:cs="PingFang SC" w:hint="eastAsia"/>
          <w:sz w:val="28"/>
          <w:szCs w:val="28"/>
        </w:rPr>
        <w:t>；</w:t>
      </w:r>
    </w:p>
    <w:p w:rsidR="00DC1869" w:rsidRPr="007A250B" w:rsidRDefault="0043562F">
      <w:pPr>
        <w:ind w:firstLineChars="200" w:firstLine="560"/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指定品牌券，</w:t>
      </w:r>
      <w:r w:rsidRPr="007A250B">
        <w:rPr>
          <w:rFonts w:asciiTheme="minorEastAsia" w:hAnsiTheme="minorEastAsia" w:cs="PingFang SC" w:hint="eastAsia"/>
          <w:color w:val="FF0000"/>
          <w:sz w:val="28"/>
          <w:szCs w:val="28"/>
        </w:rPr>
        <w:t>仅限购买该品牌商品</w:t>
      </w:r>
      <w:r w:rsidRPr="007A250B">
        <w:rPr>
          <w:rFonts w:asciiTheme="minorEastAsia" w:hAnsiTheme="minorEastAsia" w:cs="PingFang SC" w:hint="eastAsia"/>
          <w:sz w:val="28"/>
          <w:szCs w:val="28"/>
        </w:rPr>
        <w:t>时可无门槛扣减；</w:t>
      </w:r>
    </w:p>
    <w:p w:rsidR="00DC1869" w:rsidRPr="007A250B" w:rsidRDefault="0043562F">
      <w:pPr>
        <w:ind w:firstLineChars="100" w:firstLine="280"/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（</w:t>
      </w: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椰子知道、九阳、</w:t>
      </w: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SKG</w:t>
      </w: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、罗莱家纺、鲨鱼菲特、福东海</w:t>
      </w: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）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（</w:t>
      </w:r>
      <w:r w:rsidRPr="007A250B">
        <w:rPr>
          <w:rFonts w:asciiTheme="minorEastAsia" w:hAnsiTheme="minorEastAsia" w:cs="PingFang SC" w:hint="eastAsia"/>
          <w:sz w:val="28"/>
          <w:szCs w:val="28"/>
        </w:rPr>
        <w:t>2</w:t>
      </w:r>
      <w:r w:rsidRPr="007A250B">
        <w:rPr>
          <w:rFonts w:asciiTheme="minorEastAsia" w:hAnsiTheme="minorEastAsia" w:cs="PingFang SC" w:hint="eastAsia"/>
          <w:sz w:val="28"/>
          <w:szCs w:val="28"/>
        </w:rPr>
        <w:t>）</w:t>
      </w:r>
      <w:r w:rsidRPr="007A250B">
        <w:rPr>
          <w:rFonts w:asciiTheme="minorEastAsia" w:hAnsiTheme="minorEastAsia" w:cs="PingFang SC" w:hint="eastAsia"/>
          <w:sz w:val="28"/>
          <w:szCs w:val="28"/>
        </w:rPr>
        <w:t>5</w:t>
      </w:r>
      <w:r w:rsidRPr="007A250B">
        <w:rPr>
          <w:rFonts w:asciiTheme="minorEastAsia" w:hAnsiTheme="minorEastAsia" w:cs="PingFang SC" w:hint="eastAsia"/>
          <w:sz w:val="28"/>
          <w:szCs w:val="28"/>
        </w:rPr>
        <w:t>张生日品牌券，每个品牌</w:t>
      </w:r>
      <w:r w:rsidRPr="007A250B">
        <w:rPr>
          <w:rFonts w:asciiTheme="minorEastAsia" w:hAnsiTheme="minorEastAsia" w:cs="PingFang SC" w:hint="eastAsia"/>
          <w:sz w:val="28"/>
          <w:szCs w:val="28"/>
        </w:rPr>
        <w:t>一</w:t>
      </w:r>
      <w:r w:rsidRPr="007A250B">
        <w:rPr>
          <w:rFonts w:asciiTheme="minorEastAsia" w:hAnsiTheme="minorEastAsia" w:cs="PingFang SC" w:hint="eastAsia"/>
          <w:sz w:val="28"/>
          <w:szCs w:val="28"/>
        </w:rPr>
        <w:t>张</w:t>
      </w:r>
      <w:r w:rsidRPr="007A250B">
        <w:rPr>
          <w:rFonts w:asciiTheme="minorEastAsia" w:hAnsiTheme="minorEastAsia" w:cs="PingFang SC" w:hint="eastAsia"/>
          <w:sz w:val="28"/>
          <w:szCs w:val="28"/>
        </w:rPr>
        <w:t>10</w:t>
      </w:r>
      <w:r w:rsidRPr="007A250B">
        <w:rPr>
          <w:rFonts w:asciiTheme="minorEastAsia" w:hAnsiTheme="minorEastAsia" w:cs="PingFang SC" w:hint="eastAsia"/>
          <w:sz w:val="28"/>
          <w:szCs w:val="28"/>
        </w:rPr>
        <w:t>元</w:t>
      </w:r>
      <w:r w:rsidRPr="007A250B">
        <w:rPr>
          <w:rFonts w:asciiTheme="minorEastAsia" w:hAnsiTheme="minorEastAsia" w:cs="PingFang SC" w:hint="eastAsia"/>
          <w:sz w:val="28"/>
          <w:szCs w:val="28"/>
        </w:rPr>
        <w:t>无门槛抵扣券</w:t>
      </w:r>
      <w:r w:rsidRPr="007A250B">
        <w:rPr>
          <w:rFonts w:asciiTheme="minorEastAsia" w:hAnsiTheme="minorEastAsia" w:cs="PingFang SC" w:hint="eastAsia"/>
          <w:sz w:val="28"/>
          <w:szCs w:val="28"/>
        </w:rPr>
        <w:t>；</w:t>
      </w:r>
      <w:r w:rsidRPr="007A250B">
        <w:rPr>
          <w:rFonts w:asciiTheme="minorEastAsia" w:hAnsiTheme="minorEastAsia" w:cs="PingFang SC" w:hint="eastAsia"/>
          <w:sz w:val="28"/>
          <w:szCs w:val="28"/>
        </w:rPr>
        <w:t>指定品牌可用；</w:t>
      </w:r>
    </w:p>
    <w:p w:rsidR="00DC1869" w:rsidRPr="007A250B" w:rsidRDefault="0043562F">
      <w:pPr>
        <w:ind w:firstLineChars="200" w:firstLine="560"/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指定品牌券，</w:t>
      </w:r>
      <w:r w:rsidRPr="007A250B">
        <w:rPr>
          <w:rFonts w:asciiTheme="minorEastAsia" w:hAnsiTheme="minorEastAsia" w:cs="PingFang SC" w:hint="eastAsia"/>
          <w:color w:val="FF0000"/>
          <w:sz w:val="28"/>
          <w:szCs w:val="28"/>
        </w:rPr>
        <w:t>仅限购买该品牌商品</w:t>
      </w:r>
      <w:r w:rsidRPr="007A250B">
        <w:rPr>
          <w:rFonts w:asciiTheme="minorEastAsia" w:hAnsiTheme="minorEastAsia" w:cs="PingFang SC" w:hint="eastAsia"/>
          <w:sz w:val="28"/>
          <w:szCs w:val="28"/>
        </w:rPr>
        <w:t>时可无门槛扣减；</w:t>
      </w:r>
    </w:p>
    <w:p w:rsidR="00DC1869" w:rsidRPr="007A250B" w:rsidRDefault="0043562F">
      <w:pPr>
        <w:ind w:firstLineChars="100" w:firstLine="280"/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（</w:t>
      </w: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布歌东京、幸福西饼、</w:t>
      </w: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Ai Cake</w:t>
      </w: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、派悦坊、维尔纳斯</w:t>
      </w:r>
      <w:r w:rsidRPr="007A250B">
        <w:rPr>
          <w:rFonts w:asciiTheme="minorEastAsia" w:hAnsiTheme="minorEastAsia" w:cs="PingFang SC" w:hint="eastAsia"/>
          <w:i/>
          <w:iCs/>
          <w:sz w:val="28"/>
          <w:szCs w:val="28"/>
        </w:rPr>
        <w:t>）</w:t>
      </w:r>
    </w:p>
    <w:p w:rsidR="00DC1869" w:rsidRPr="007A250B" w:rsidRDefault="00DC1869">
      <w:pPr>
        <w:rPr>
          <w:rFonts w:asciiTheme="minorEastAsia" w:hAnsiTheme="minorEastAsia" w:cs="PingFang SC" w:hint="eastAsia"/>
          <w:sz w:val="28"/>
          <w:szCs w:val="28"/>
        </w:rPr>
      </w:pPr>
      <w:bookmarkStart w:id="0" w:name="_GoBack"/>
      <w:bookmarkEnd w:id="0"/>
    </w:p>
    <w:p w:rsidR="00DC1869" w:rsidRPr="007A250B" w:rsidRDefault="007A250B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/>
          <w:sz w:val="28"/>
          <w:szCs w:val="28"/>
        </w:rPr>
        <w:lastRenderedPageBreak/>
        <w:t>7</w:t>
      </w:r>
      <w:r w:rsidR="0043562F" w:rsidRPr="007A250B">
        <w:rPr>
          <w:rFonts w:asciiTheme="minorEastAsia" w:hAnsiTheme="minorEastAsia" w:cs="PingFang SC" w:hint="eastAsia"/>
          <w:sz w:val="28"/>
          <w:szCs w:val="28"/>
        </w:rPr>
        <w:t>、绑定步骤：简单</w:t>
      </w:r>
      <w:r w:rsidR="0043562F" w:rsidRPr="007A250B">
        <w:rPr>
          <w:rFonts w:asciiTheme="minorEastAsia" w:hAnsiTheme="minorEastAsia" w:cs="PingFang SC" w:hint="eastAsia"/>
          <w:sz w:val="28"/>
          <w:szCs w:val="28"/>
        </w:rPr>
        <w:t>4</w:t>
      </w:r>
      <w:r w:rsidR="0043562F" w:rsidRPr="007A250B">
        <w:rPr>
          <w:rFonts w:asciiTheme="minorEastAsia" w:hAnsiTheme="minorEastAsia" w:cs="PingFang SC" w:hint="eastAsia"/>
          <w:sz w:val="28"/>
          <w:szCs w:val="28"/>
        </w:rPr>
        <w:t>步、即可绑定、开始任意选购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>
            <wp:extent cx="5992495" cy="3223260"/>
            <wp:effectExtent l="0" t="0" r="190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>
            <wp:extent cx="6005830" cy="3268345"/>
            <wp:effectExtent l="0" t="0" r="13970" b="825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869" w:rsidRPr="007A250B" w:rsidRDefault="00DC1869">
      <w:pPr>
        <w:rPr>
          <w:rFonts w:asciiTheme="minorEastAsia" w:hAnsiTheme="minorEastAsia" w:cs="PingFang SC"/>
          <w:sz w:val="28"/>
          <w:szCs w:val="28"/>
        </w:rPr>
      </w:pPr>
    </w:p>
    <w:p w:rsidR="00DC1869" w:rsidRPr="007A250B" w:rsidRDefault="00DC1869">
      <w:pPr>
        <w:rPr>
          <w:rFonts w:asciiTheme="minorEastAsia" w:hAnsiTheme="minorEastAsia" w:cs="PingFang SC"/>
          <w:sz w:val="28"/>
          <w:szCs w:val="28"/>
        </w:rPr>
      </w:pPr>
    </w:p>
    <w:p w:rsidR="00DC1869" w:rsidRPr="007A250B" w:rsidRDefault="00DC1869">
      <w:pPr>
        <w:rPr>
          <w:rFonts w:asciiTheme="minorEastAsia" w:hAnsiTheme="minorEastAsia" w:cs="PingFang SC"/>
          <w:sz w:val="28"/>
          <w:szCs w:val="28"/>
        </w:rPr>
      </w:pPr>
    </w:p>
    <w:p w:rsidR="00DC1869" w:rsidRPr="007A250B" w:rsidRDefault="00DC1869">
      <w:pPr>
        <w:rPr>
          <w:rFonts w:asciiTheme="minorEastAsia" w:hAnsiTheme="minorEastAsia" w:cs="PingFang SC" w:hint="eastAsia"/>
          <w:sz w:val="28"/>
          <w:szCs w:val="28"/>
        </w:rPr>
      </w:pPr>
    </w:p>
    <w:p w:rsidR="00DC1869" w:rsidRPr="007A250B" w:rsidRDefault="007A250B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/>
          <w:sz w:val="28"/>
          <w:szCs w:val="28"/>
        </w:rPr>
        <w:lastRenderedPageBreak/>
        <w:t>8</w:t>
      </w:r>
      <w:r w:rsidR="0043562F" w:rsidRPr="007A250B">
        <w:rPr>
          <w:rFonts w:asciiTheme="minorEastAsia" w:hAnsiTheme="minorEastAsia" w:cs="PingFang SC" w:hint="eastAsia"/>
          <w:sz w:val="28"/>
          <w:szCs w:val="28"/>
        </w:rPr>
        <w:t>、</w:t>
      </w:r>
      <w:r w:rsidR="0043562F"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弹性</w:t>
      </w:r>
      <w:r w:rsidR="0043562F" w:rsidRPr="007A250B">
        <w:rPr>
          <w:rFonts w:asciiTheme="minorEastAsia" w:hAnsiTheme="minorEastAsia" w:cs="PingFang SC" w:hint="eastAsia"/>
          <w:color w:val="000000" w:themeColor="text1"/>
          <w:sz w:val="28"/>
          <w:szCs w:val="28"/>
        </w:rPr>
        <w:t>福利多选</w:t>
      </w:r>
      <w:r w:rsidR="0043562F" w:rsidRPr="007A250B">
        <w:rPr>
          <w:rFonts w:asciiTheme="minorEastAsia" w:hAnsiTheme="minorEastAsia" w:cs="PingFang SC" w:hint="eastAsia"/>
          <w:sz w:val="28"/>
          <w:szCs w:val="28"/>
        </w:rPr>
        <w:t>：除商品选购丰富外、提供其他弹性选择，等价兑换：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影音会员</w:t>
      </w:r>
      <w:r w:rsidRPr="007A250B">
        <w:rPr>
          <w:rFonts w:asciiTheme="minorEastAsia" w:hAnsiTheme="minorEastAsia" w:cs="PingFang SC" w:hint="eastAsia"/>
          <w:sz w:val="28"/>
          <w:szCs w:val="28"/>
        </w:rPr>
        <w:t>兑换【主流平台全包含、手机电视会员全覆盖；爱奇艺、腾讯、芒果、优酷、</w:t>
      </w:r>
      <w:r w:rsidRPr="007A250B">
        <w:rPr>
          <w:rFonts w:asciiTheme="minorEastAsia" w:hAnsiTheme="minorEastAsia" w:cs="PingFang SC" w:hint="eastAsia"/>
          <w:sz w:val="28"/>
          <w:szCs w:val="28"/>
        </w:rPr>
        <w:t>Bilibili</w:t>
      </w:r>
      <w:r w:rsidRPr="007A250B">
        <w:rPr>
          <w:rFonts w:asciiTheme="minorEastAsia" w:hAnsiTheme="minorEastAsia" w:cs="PingFang SC" w:hint="eastAsia"/>
          <w:sz w:val="28"/>
          <w:szCs w:val="28"/>
        </w:rPr>
        <w:t>｜</w:t>
      </w:r>
      <w:r w:rsidRPr="007A250B">
        <w:rPr>
          <w:rFonts w:asciiTheme="minorEastAsia" w:hAnsiTheme="minorEastAsia" w:cs="PingFang SC" w:hint="eastAsia"/>
          <w:sz w:val="28"/>
          <w:szCs w:val="28"/>
        </w:rPr>
        <w:t>QQ</w:t>
      </w:r>
      <w:r w:rsidRPr="007A250B">
        <w:rPr>
          <w:rFonts w:asciiTheme="minorEastAsia" w:hAnsiTheme="minorEastAsia" w:cs="PingFang SC" w:hint="eastAsia"/>
          <w:sz w:val="28"/>
          <w:szCs w:val="28"/>
        </w:rPr>
        <w:t>音乐、网易云、酷狗、喜马拉雅</w:t>
      </w:r>
      <w:r w:rsidRPr="007A250B">
        <w:rPr>
          <w:rFonts w:asciiTheme="minorEastAsia" w:hAnsiTheme="minorEastAsia" w:cs="PingFang SC" w:hint="eastAsia"/>
          <w:sz w:val="28"/>
          <w:szCs w:val="28"/>
        </w:rPr>
        <w:t>听书</w:t>
      </w:r>
      <w:r w:rsidRPr="007A250B">
        <w:rPr>
          <w:rFonts w:asciiTheme="minorEastAsia" w:hAnsiTheme="minorEastAsia" w:cs="PingFang SC" w:hint="eastAsia"/>
          <w:sz w:val="28"/>
          <w:szCs w:val="28"/>
        </w:rPr>
        <w:t>等资源可兑】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体检</w:t>
      </w:r>
      <w:r w:rsidRPr="007A250B">
        <w:rPr>
          <w:rFonts w:asciiTheme="minorEastAsia" w:hAnsiTheme="minorEastAsia" w:cs="PingFang SC" w:hint="eastAsia"/>
          <w:sz w:val="28"/>
          <w:szCs w:val="28"/>
        </w:rPr>
        <w:t>（爱康、瑞慈、幸元会等）、洗牙、补牙、儿童拔牙等套餐兑换；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生日频道</w:t>
      </w:r>
      <w:r w:rsidRPr="007A250B">
        <w:rPr>
          <w:rFonts w:asciiTheme="minorEastAsia" w:hAnsiTheme="minorEastAsia" w:cs="PingFang SC" w:hint="eastAsia"/>
          <w:sz w:val="28"/>
          <w:szCs w:val="28"/>
        </w:rPr>
        <w:t>：霸王茶姬、元祖、</w:t>
      </w:r>
      <w:r w:rsidRPr="007A250B">
        <w:rPr>
          <w:rFonts w:asciiTheme="minorEastAsia" w:hAnsiTheme="minorEastAsia" w:cs="PingFang SC" w:hint="eastAsia"/>
          <w:sz w:val="28"/>
          <w:szCs w:val="28"/>
        </w:rPr>
        <w:t>DQ</w:t>
      </w:r>
      <w:r w:rsidRPr="007A250B">
        <w:rPr>
          <w:rFonts w:asciiTheme="minorEastAsia" w:hAnsiTheme="minorEastAsia" w:cs="PingFang SC" w:hint="eastAsia"/>
          <w:sz w:val="28"/>
          <w:szCs w:val="28"/>
        </w:rPr>
        <w:t>、泸溪河、哈根达斯等；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生活服务</w:t>
      </w:r>
      <w:r w:rsidRPr="007A250B">
        <w:rPr>
          <w:rFonts w:asciiTheme="minorEastAsia" w:hAnsiTheme="minorEastAsia" w:cs="PingFang SC" w:hint="eastAsia"/>
          <w:sz w:val="28"/>
          <w:szCs w:val="28"/>
        </w:rPr>
        <w:t>：保洁上门、油烟机、洗衣机、空调等家电清洗、干洗</w:t>
      </w:r>
      <w:r w:rsidRPr="007A250B">
        <w:rPr>
          <w:rFonts w:asciiTheme="minorEastAsia" w:hAnsiTheme="minorEastAsia" w:cs="PingFang SC" w:hint="eastAsia"/>
          <w:sz w:val="28"/>
          <w:szCs w:val="28"/>
        </w:rPr>
        <w:t>衣物</w:t>
      </w:r>
      <w:r w:rsidRPr="007A250B">
        <w:rPr>
          <w:rFonts w:asciiTheme="minorEastAsia" w:hAnsiTheme="minorEastAsia" w:cs="PingFang SC" w:hint="eastAsia"/>
          <w:sz w:val="28"/>
          <w:szCs w:val="28"/>
        </w:rPr>
        <w:t>上门取送。</w:t>
      </w:r>
    </w:p>
    <w:p w:rsidR="00DC1869" w:rsidRPr="007A250B" w:rsidRDefault="00DC1869">
      <w:pPr>
        <w:rPr>
          <w:rFonts w:asciiTheme="minorEastAsia" w:hAnsiTheme="minorEastAsia" w:cs="PingFang SC"/>
          <w:sz w:val="28"/>
          <w:szCs w:val="28"/>
        </w:rPr>
      </w:pPr>
    </w:p>
    <w:p w:rsidR="00DC1869" w:rsidRPr="007A250B" w:rsidRDefault="0043562F" w:rsidP="007A250B">
      <w:pPr>
        <w:pStyle w:val="a5"/>
        <w:numPr>
          <w:ilvl w:val="0"/>
          <w:numId w:val="2"/>
        </w:numPr>
        <w:ind w:firstLineChars="0"/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>售后无忧</w:t>
      </w:r>
      <w:r w:rsidRPr="007A250B">
        <w:rPr>
          <w:rFonts w:asciiTheme="minorEastAsia" w:hAnsiTheme="minorEastAsia" w:cs="PingFang SC" w:hint="eastAsia"/>
          <w:sz w:val="28"/>
          <w:szCs w:val="28"/>
        </w:rPr>
        <w:t>：</w:t>
      </w:r>
    </w:p>
    <w:p w:rsidR="00DC1869" w:rsidRPr="007A250B" w:rsidRDefault="0043562F">
      <w:pPr>
        <w:ind w:firstLineChars="200" w:firstLine="560"/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微软雅黑" w:hint="eastAsia"/>
          <w:sz w:val="28"/>
          <w:szCs w:val="28"/>
        </w:rPr>
        <w:t>全</w:t>
      </w:r>
      <w:r w:rsidRPr="007A250B">
        <w:rPr>
          <w:rFonts w:asciiTheme="minorEastAsia" w:hAnsiTheme="minorEastAsia" w:cs="PingFang SC" w:hint="eastAsia"/>
          <w:sz w:val="28"/>
          <w:szCs w:val="28"/>
        </w:rPr>
        <w:t>国</w:t>
      </w:r>
      <w:r w:rsidRPr="007A250B">
        <w:rPr>
          <w:rFonts w:asciiTheme="minorEastAsia" w:hAnsiTheme="minorEastAsia" w:cs="PingFang SC" w:hint="eastAsia"/>
          <w:sz w:val="28"/>
          <w:szCs w:val="28"/>
        </w:rPr>
        <w:t>400</w:t>
      </w:r>
      <w:r w:rsidRPr="007A250B">
        <w:rPr>
          <w:rFonts w:asciiTheme="minorEastAsia" w:hAnsiTheme="minorEastAsia" w:cs="PingFang SC" w:hint="eastAsia"/>
          <w:sz w:val="28"/>
          <w:szCs w:val="28"/>
        </w:rPr>
        <w:t>热线</w:t>
      </w:r>
      <w:r w:rsidRPr="007A250B">
        <w:rPr>
          <w:rFonts w:asciiTheme="minorEastAsia" w:hAnsiTheme="minorEastAsia" w:cs="PingFang SC" w:hint="eastAsia"/>
          <w:sz w:val="28"/>
          <w:szCs w:val="28"/>
        </w:rPr>
        <w:t>：</w:t>
      </w:r>
      <w:r w:rsidRPr="007A250B">
        <w:rPr>
          <w:rFonts w:asciiTheme="minorEastAsia" w:hAnsiTheme="minorEastAsia" w:cs="PingFang SC" w:hint="eastAsia"/>
          <w:sz w:val="28"/>
          <w:szCs w:val="28"/>
        </w:rPr>
        <w:t>400-003-1010</w:t>
      </w:r>
      <w:r w:rsidRPr="007A250B">
        <w:rPr>
          <w:rFonts w:asciiTheme="minorEastAsia" w:hAnsiTheme="minorEastAsia" w:cs="PingFang SC" w:hint="eastAsia"/>
          <w:sz w:val="28"/>
          <w:szCs w:val="28"/>
        </w:rPr>
        <w:t>【</w:t>
      </w:r>
      <w:r w:rsidRPr="007A250B">
        <w:rPr>
          <w:rFonts w:asciiTheme="minorEastAsia" w:hAnsiTheme="minorEastAsia" w:cs="PingFang SC" w:hint="eastAsia"/>
          <w:sz w:val="28"/>
          <w:szCs w:val="28"/>
        </w:rPr>
        <w:t>365</w:t>
      </w:r>
      <w:r w:rsidRPr="007A250B">
        <w:rPr>
          <w:rFonts w:asciiTheme="minorEastAsia" w:hAnsiTheme="minorEastAsia" w:cs="PingFang SC" w:hint="eastAsia"/>
          <w:sz w:val="28"/>
          <w:szCs w:val="28"/>
        </w:rPr>
        <w:t>天</w:t>
      </w:r>
      <w:r w:rsidRPr="007A250B">
        <w:rPr>
          <w:rFonts w:asciiTheme="minorEastAsia" w:hAnsiTheme="minorEastAsia" w:cs="PingFang SC" w:hint="eastAsia"/>
          <w:sz w:val="28"/>
          <w:szCs w:val="28"/>
        </w:rPr>
        <w:t>*12</w:t>
      </w:r>
      <w:r w:rsidRPr="007A250B">
        <w:rPr>
          <w:rFonts w:asciiTheme="minorEastAsia" w:hAnsiTheme="minorEastAsia" w:cs="PingFang SC" w:hint="eastAsia"/>
          <w:sz w:val="28"/>
          <w:szCs w:val="28"/>
        </w:rPr>
        <w:t>小时】</w:t>
      </w:r>
    </w:p>
    <w:p w:rsidR="00DC1869" w:rsidRPr="007A250B" w:rsidRDefault="0043562F">
      <w:pPr>
        <w:rPr>
          <w:rFonts w:asciiTheme="minorEastAsia" w:hAnsiTheme="minorEastAsia" w:cs="PingFang SC"/>
          <w:sz w:val="28"/>
          <w:szCs w:val="28"/>
        </w:rPr>
      </w:pPr>
      <w:r w:rsidRPr="007A250B">
        <w:rPr>
          <w:rFonts w:asciiTheme="minorEastAsia" w:hAnsiTheme="minorEastAsia" w:cs="PingFang SC" w:hint="eastAsia"/>
          <w:sz w:val="28"/>
          <w:szCs w:val="28"/>
        </w:rPr>
        <w:t xml:space="preserve">    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24</w:t>
      </w:r>
      <w:r w:rsidRPr="007A250B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小时</w:t>
      </w:r>
      <w:r w:rsidRPr="007A250B">
        <w:rPr>
          <w:rFonts w:asciiTheme="minorEastAsia" w:hAnsiTheme="minorEastAsia" w:cs="PingFang SC" w:hint="eastAsia"/>
          <w:sz w:val="28"/>
          <w:szCs w:val="28"/>
        </w:rPr>
        <w:t>专员：顾经理</w:t>
      </w:r>
      <w:r w:rsidRPr="007A250B">
        <w:rPr>
          <w:rFonts w:asciiTheme="minorEastAsia" w:hAnsiTheme="minorEastAsia" w:cs="PingFang SC" w:hint="eastAsia"/>
          <w:sz w:val="28"/>
          <w:szCs w:val="28"/>
        </w:rPr>
        <w:t xml:space="preserve"> 137 7697 7787  </w:t>
      </w:r>
      <w:r w:rsidRPr="007A250B">
        <w:rPr>
          <w:rFonts w:asciiTheme="minorEastAsia" w:hAnsiTheme="minorEastAsia" w:cs="PingFang SC" w:hint="eastAsia"/>
          <w:sz w:val="28"/>
          <w:szCs w:val="28"/>
        </w:rPr>
        <w:t>王经理：</w:t>
      </w:r>
      <w:r w:rsidRPr="007A250B">
        <w:rPr>
          <w:rFonts w:asciiTheme="minorEastAsia" w:hAnsiTheme="minorEastAsia" w:cs="PingFang SC" w:hint="eastAsia"/>
          <w:sz w:val="28"/>
          <w:szCs w:val="28"/>
        </w:rPr>
        <w:t>176 2161 3811</w:t>
      </w:r>
    </w:p>
    <w:sectPr w:rsidR="00DC1869" w:rsidRPr="007A250B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62F" w:rsidRDefault="0043562F">
      <w:r>
        <w:separator/>
      </w:r>
    </w:p>
  </w:endnote>
  <w:endnote w:type="continuationSeparator" w:id="0">
    <w:p w:rsidR="0043562F" w:rsidRDefault="0043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ingFang SC Semibold">
    <w:altName w:val="Malgun Gothic Semilight"/>
    <w:charset w:val="86"/>
    <w:family w:val="auto"/>
    <w:pitch w:val="default"/>
    <w:sig w:usb0="00000000" w:usb1="7ACFFDFB" w:usb2="00000017" w:usb3="00000000" w:csb0="00040001" w:csb1="00000000"/>
  </w:font>
  <w:font w:name="PingFang SC">
    <w:altName w:val="Malgun Gothic Semilight"/>
    <w:charset w:val="86"/>
    <w:family w:val="auto"/>
    <w:pitch w:val="default"/>
    <w:sig w:usb0="00000000" w:usb1="7ACFFDFB" w:usb2="00000017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869" w:rsidRDefault="0043562F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C1869" w:rsidRDefault="0043562F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250B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DC1869" w:rsidRDefault="0043562F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250B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114300" distR="114300">
          <wp:extent cx="2183765" cy="189230"/>
          <wp:effectExtent l="0" t="0" r="0" b="15875"/>
          <wp:docPr id="15" name="图片 14" descr="东方福利网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4" descr="东方福利网SLOGA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3765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62F" w:rsidRDefault="0043562F">
      <w:r>
        <w:separator/>
      </w:r>
    </w:p>
  </w:footnote>
  <w:footnote w:type="continuationSeparator" w:id="0">
    <w:p w:rsidR="0043562F" w:rsidRDefault="00435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869" w:rsidRDefault="0043562F">
    <w:pPr>
      <w:pStyle w:val="a4"/>
    </w:pPr>
    <w:r>
      <w:rPr>
        <w:noProof/>
      </w:rPr>
      <w:drawing>
        <wp:inline distT="0" distB="0" distL="114300" distR="114300">
          <wp:extent cx="1387475" cy="325755"/>
          <wp:effectExtent l="0" t="0" r="0" b="0"/>
          <wp:docPr id="12" name="图片 11" descr="改圆角-透明底色版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1" descr="改圆角-透明底色版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7475" cy="32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7FEF7C4"/>
    <w:multiLevelType w:val="singleLevel"/>
    <w:tmpl w:val="D7FEF7C4"/>
    <w:lvl w:ilvl="0">
      <w:start w:val="8"/>
      <w:numFmt w:val="decimal"/>
      <w:suff w:val="nothing"/>
      <w:lvlText w:val="%1、"/>
      <w:lvlJc w:val="left"/>
    </w:lvl>
  </w:abstractNum>
  <w:abstractNum w:abstractNumId="1" w15:restartNumberingAfterBreak="0">
    <w:nsid w:val="46EB64FC"/>
    <w:multiLevelType w:val="hybridMultilevel"/>
    <w:tmpl w:val="835C0948"/>
    <w:lvl w:ilvl="0" w:tplc="0A025E7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5921F0"/>
    <w:rsid w:val="0043562F"/>
    <w:rsid w:val="007A250B"/>
    <w:rsid w:val="00DC1869"/>
    <w:rsid w:val="3F67DB53"/>
    <w:rsid w:val="6EFCC8AF"/>
    <w:rsid w:val="6FB7D3B2"/>
    <w:rsid w:val="775921F0"/>
    <w:rsid w:val="78F994A7"/>
    <w:rsid w:val="7BFE6AA5"/>
    <w:rsid w:val="C777671C"/>
    <w:rsid w:val="ED2BD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0D726F"/>
  <w15:docId w15:val="{C97A8473-0387-4358-8D4E-87A486864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99"/>
    <w:rsid w:val="007A25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120</Words>
  <Characters>686</Characters>
  <Application>Microsoft Office Word</Application>
  <DocSecurity>0</DocSecurity>
  <Lines>5</Lines>
  <Paragraphs>1</Paragraphs>
  <ScaleCrop>false</ScaleCrop>
  <Company>P R C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丁33</dc:creator>
  <cp:lastModifiedBy>Windows User</cp:lastModifiedBy>
  <cp:revision>2</cp:revision>
  <dcterms:created xsi:type="dcterms:W3CDTF">2025-01-04T01:52:00Z</dcterms:created>
  <dcterms:modified xsi:type="dcterms:W3CDTF">2025-09-05T02:32:00Z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081049B7B588B2689A4ABA6896B72DDA_43</vt:lpwstr>
  </property>
</Properties>
</file>