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黑体" w:hAnsi="黑体" w:eastAsia="黑体" w:cs="方正粗黑宋简体"/>
          <w:sz w:val="36"/>
          <w:szCs w:val="36"/>
        </w:rPr>
      </w:pPr>
      <w:r>
        <w:rPr>
          <w:rFonts w:hint="eastAsia" w:ascii="黑体" w:hAnsi="黑体" w:eastAsia="黑体" w:cs="方正粗黑宋简体"/>
          <w:sz w:val="36"/>
          <w:szCs w:val="36"/>
        </w:rPr>
        <w:t>汉唐服务说明</w:t>
      </w:r>
    </w:p>
    <w:p>
      <w:pPr>
        <w:numPr>
          <w:ilvl w:val="0"/>
          <w:numId w:val="1"/>
        </w:numPr>
        <w:spacing w:line="700" w:lineRule="exact"/>
        <w:rPr>
          <w:rFonts w:ascii="宋体" w:hAnsi="宋体" w:eastAsia="宋体" w:cs="宋体"/>
          <w:b/>
          <w:bCs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福利额度为500元</w:t>
      </w:r>
    </w:p>
    <w:p>
      <w:pPr>
        <w:numPr>
          <w:ilvl w:val="0"/>
          <w:numId w:val="1"/>
        </w:numPr>
        <w:spacing w:line="700" w:lineRule="exact"/>
        <w:rPr>
          <w:rFonts w:ascii="宋体" w:hAnsi="宋体" w:eastAsia="宋体" w:cs="宋体"/>
          <w:b/>
          <w:bCs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为南通大学设立专属员工福利商城（享受优惠价格），对接电商自营商品厂家直供商品，可在有效期内分多次使用。</w:t>
      </w:r>
    </w:p>
    <w:p>
      <w:pPr>
        <w:numPr>
          <w:ilvl w:val="0"/>
          <w:numId w:val="2"/>
        </w:numPr>
        <w:spacing w:line="700" w:lineRule="exact"/>
        <w:rPr>
          <w:rFonts w:ascii="宋体" w:hAnsi="宋体" w:eastAsia="宋体" w:cs="宋体"/>
          <w:color w:val="auto"/>
          <w:sz w:val="30"/>
          <w:szCs w:val="30"/>
        </w:rPr>
      </w:pPr>
      <w:r>
        <w:rPr>
          <w:rFonts w:hint="eastAsia" w:ascii="宋体" w:hAnsi="宋体" w:eastAsia="宋体" w:cs="宋体"/>
          <w:color w:val="auto"/>
          <w:sz w:val="30"/>
          <w:szCs w:val="30"/>
        </w:rPr>
        <w:t>所有商品均支持全国一件代发，快递包邮到家，没有额外邮费（偏远区域除外）。</w:t>
      </w:r>
    </w:p>
    <w:p>
      <w:pPr>
        <w:numPr>
          <w:ilvl w:val="0"/>
          <w:numId w:val="2"/>
        </w:numPr>
        <w:spacing w:line="700" w:lineRule="exact"/>
        <w:rPr>
          <w:rFonts w:ascii="宋体" w:hAnsi="宋体" w:eastAsia="宋体" w:cs="宋体"/>
          <w:color w:val="auto"/>
          <w:sz w:val="30"/>
          <w:szCs w:val="30"/>
        </w:rPr>
      </w:pPr>
      <w:r>
        <w:rPr>
          <w:rFonts w:hint="eastAsia" w:ascii="宋体" w:hAnsi="宋体" w:eastAsia="宋体" w:cs="宋体"/>
          <w:color w:val="auto"/>
          <w:sz w:val="30"/>
          <w:szCs w:val="30"/>
        </w:rPr>
        <w:t>商城支持余额补差，如教职工想选一个510元的产品，可以自行补10元差价选购</w:t>
      </w:r>
    </w:p>
    <w:p>
      <w:pPr>
        <w:numPr>
          <w:ilvl w:val="0"/>
          <w:numId w:val="2"/>
        </w:numPr>
        <w:spacing w:line="700" w:lineRule="exact"/>
        <w:rPr>
          <w:rFonts w:ascii="宋体" w:hAnsi="宋体" w:eastAsia="宋体" w:cs="宋体"/>
          <w:color w:val="auto"/>
          <w:sz w:val="30"/>
          <w:szCs w:val="30"/>
        </w:rPr>
      </w:pPr>
      <w:r>
        <w:rPr>
          <w:rFonts w:hint="eastAsia" w:ascii="宋体" w:hAnsi="宋体" w:eastAsia="宋体" w:cs="宋体"/>
          <w:color w:val="auto"/>
          <w:sz w:val="30"/>
          <w:szCs w:val="30"/>
        </w:rPr>
        <w:t>商品提供万款商品，涵盖各个品类，满足教职工的不同需求</w:t>
      </w:r>
    </w:p>
    <w:p>
      <w:pPr>
        <w:numPr>
          <w:ilvl w:val="0"/>
          <w:numId w:val="2"/>
        </w:numPr>
        <w:spacing w:line="700" w:lineRule="exact"/>
        <w:rPr>
          <w:rFonts w:ascii="宋体" w:hAnsi="宋体" w:eastAsia="宋体" w:cs="宋体"/>
          <w:color w:val="auto"/>
          <w:sz w:val="30"/>
          <w:szCs w:val="30"/>
        </w:rPr>
      </w:pPr>
      <w:r>
        <w:rPr>
          <w:rFonts w:hint="eastAsia" w:ascii="宋体" w:hAnsi="宋体" w:eastAsia="宋体" w:cs="宋体"/>
          <w:color w:val="auto"/>
          <w:sz w:val="30"/>
          <w:szCs w:val="30"/>
        </w:rPr>
        <w:t>商城支持7天无理由退换，商城配备专属人工客服，</w:t>
      </w:r>
      <w:r>
        <w:rPr>
          <w:rFonts w:ascii="宋体" w:hAnsi="宋体" w:eastAsia="宋体" w:cs="宋体"/>
          <w:color w:val="auto"/>
          <w:sz w:val="30"/>
          <w:szCs w:val="30"/>
        </w:rPr>
        <w:t>商城使用过程中如有疑问，请联系商城后台在线人工客服</w:t>
      </w:r>
      <w:r>
        <w:rPr>
          <w:rFonts w:hint="eastAsia" w:ascii="宋体" w:hAnsi="宋体" w:eastAsia="宋体" w:cs="宋体"/>
          <w:color w:val="auto"/>
          <w:sz w:val="30"/>
          <w:szCs w:val="30"/>
        </w:rPr>
        <w:t>，</w:t>
      </w:r>
      <w:r>
        <w:rPr>
          <w:rFonts w:ascii="宋体" w:hAnsi="宋体" w:eastAsia="宋体" w:cs="宋体"/>
          <w:color w:val="auto"/>
          <w:sz w:val="30"/>
          <w:szCs w:val="30"/>
        </w:rPr>
        <w:t>人工客服时间周一至周五9:00-18:00</w:t>
      </w:r>
      <w:r>
        <w:rPr>
          <w:rFonts w:hint="eastAsia" w:ascii="宋体" w:hAnsi="宋体" w:eastAsia="宋体" w:cs="宋体"/>
          <w:color w:val="auto"/>
          <w:sz w:val="30"/>
          <w:szCs w:val="30"/>
        </w:rPr>
        <w:t>。</w:t>
      </w:r>
    </w:p>
    <w:p>
      <w:pPr>
        <w:numPr>
          <w:ilvl w:val="0"/>
          <w:numId w:val="1"/>
        </w:numPr>
        <w:spacing w:line="700" w:lineRule="exact"/>
        <w:rPr>
          <w:rFonts w:ascii="宋体" w:hAnsi="宋体" w:eastAsia="宋体" w:cs="宋体"/>
          <w:b/>
          <w:bCs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为选择汉唐提货券的教职工稻香村老月饼月饼礼盒400g或者壹叶方心2020年寿眉1提（50g*2）二选一，领取时间为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月1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号到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月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30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号不论线上提货还是线下提货均赠送</w:t>
      </w:r>
    </w:p>
    <w:p>
      <w:pPr>
        <w:jc w:val="left"/>
        <w:rPr>
          <w:rFonts w:hint="eastAsia" w:ascii="宋体" w:hAnsi="宋体" w:eastAsia="宋体" w:cs="宋体"/>
          <w:sz w:val="30"/>
          <w:szCs w:val="30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 xml:space="preserve"> </w:t>
      </w:r>
    </w:p>
    <w:p>
      <w:pPr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ascii="Calibri" w:hAnsi="Calibri" w:eastAsia="宋体" w:cs="黑体"/>
          <w:kern w:val="2"/>
          <w:sz w:val="30"/>
          <w:szCs w:val="24"/>
          <w:lang w:val="en-US" w:eastAsia="zh-CN" w:bidi="ar-SA"/>
        </w:rPr>
        <w:pict>
          <v:rect id="文本框 6" o:spid="_x0000_s1026" style="position:absolute;left:0;margin-left:252.65pt;margin-top:7.5pt;height:57.15pt;width:112.15pt;rotation:0f;z-index:251676672;" o:ole="f" fillcolor="#FFFFFF" filled="t" o:preferrelative="t" stroked="f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传统五仁月饼50g*2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传统枣泥月饼50g*2</w:t>
                  </w:r>
                </w:p>
                <w:p>
                  <w:r>
                    <w:rPr>
                      <w:rFonts w:hint="eastAsia"/>
                    </w:rPr>
                    <w:t>传统豆沙月饼50g*4</w:t>
                  </w:r>
                </w:p>
              </w:txbxContent>
            </v:textbox>
          </v:rect>
        </w:pict>
      </w:r>
    </w:p>
    <w:p>
      <w:pPr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ascii="Calibri" w:hAnsi="Calibri" w:eastAsia="宋体" w:cs="黑体"/>
          <w:kern w:val="2"/>
          <w:sz w:val="30"/>
          <w:szCs w:val="24"/>
          <w:lang w:val="en-US" w:eastAsia="zh-CN" w:bidi="ar-SA"/>
        </w:rPr>
        <w:pict>
          <v:rect id="文本框 10" o:spid="_x0000_s1027" style="position:absolute;left:0;margin-left:5.4pt;margin-top:30.45pt;height:25.55pt;width:170pt;rotation:0f;z-index:251677696;" o:ole="f" fillcolor="#FFFFFF" filled="t" o:preferrelative="t" stroked="f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rPr>
                      <w:rFonts w:hint="eastAsia"/>
                    </w:rPr>
                    <w:t>壹叶方心2020年寿眉1提（50g*2）</w:t>
                  </w:r>
                </w:p>
              </w:txbxContent>
            </v:textbox>
          </v:rect>
        </w:pict>
      </w:r>
    </w:p>
    <w:p>
      <w:pPr>
        <w:jc w:val="left"/>
        <w:rPr>
          <w:rFonts w:hint="eastAsia" w:ascii="宋体" w:hAnsi="宋体" w:eastAsia="微软雅黑" w:cs="宋体"/>
          <w:color w:val="00000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C00000"/>
          <w:kern w:val="2"/>
          <w:sz w:val="30"/>
          <w:szCs w:val="30"/>
          <w:lang w:val="en-US" w:eastAsia="zh-CN" w:bidi="ar-SA"/>
        </w:rPr>
        <w:pict>
          <v:shape id="图片 2" o:spid="_x0000_s1028" type="#_x0000_t75" style="height:93.15pt;width:165.6pt;rotation:0f;" o:ole="f" fillcolor="#FFFFFF" filled="f" o:preferrelative="t" stroked="f" coordorigin="0,0" coordsize="21600,21600">
            <v:fill on="f" color2="#FFFFFF" focus="0%"/>
            <v:imagedata croptop="5392f" cropbottom="5392f"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微软雅黑"/>
          <w:b/>
          <w:bCs/>
          <w:color w:val="C00000"/>
          <w:sz w:val="30"/>
          <w:szCs w:val="30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C00000"/>
          <w:sz w:val="30"/>
          <w:szCs w:val="30"/>
        </w:rPr>
        <w:t xml:space="preserve">二选一 </w:t>
      </w:r>
      <w:r>
        <w:rPr>
          <w:rFonts w:hint="eastAsia" w:ascii="宋体" w:hAnsi="宋体" w:eastAsia="微软雅黑" w:cs="宋体"/>
          <w:color w:val="000000"/>
          <w:kern w:val="2"/>
          <w:sz w:val="30"/>
          <w:szCs w:val="30"/>
          <w:lang w:val="en-US" w:eastAsia="zh-CN" w:bidi="ar-SA"/>
        </w:rPr>
        <w:pict>
          <v:shape id="图片 1" o:spid="_x0000_s1029" type="#_x0000_t75" style="height:137.5pt;width:137.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700" w:lineRule="exact"/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</w:pPr>
      <w:r>
        <w:rPr>
          <w:rFonts w:ascii="Calibri" w:hAnsi="Calibri" w:eastAsia="宋体" w:cs="黑体"/>
          <w:kern w:val="2"/>
          <w:sz w:val="32"/>
          <w:szCs w:val="24"/>
          <w:lang w:val="en-US" w:eastAsia="zh-CN" w:bidi="ar-SA"/>
        </w:rPr>
        <w:pict>
          <v:shape id="文本框 29" o:spid="_x0000_s1030" type="#_x0000_t202" style="position:absolute;left:0;margin-left:276.8pt;margin-top:8.55pt;height:21.65pt;width:73.25pt;rotation:0f;z-index:251679744;" o:ole="f" fillcolor="#FFFFFF" filled="t" o:preferrelative="t" stroked="t" coordorigin="0,0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hint="eastAsia" w:eastAsia="宋体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lang w:val="en-US" w:eastAsia="zh-CN"/>
                    </w:rPr>
                    <w:t>价格：58元</w:t>
                  </w:r>
                  <w:r>
                    <w:rPr>
                      <w:rFonts w:hint="eastAsia"/>
                      <w:lang w:val="en-US" w:eastAsia="zh-CN"/>
                    </w:rPr>
                    <w:t>元</w:t>
                  </w:r>
                </w:p>
              </w:txbxContent>
            </v:textbox>
          </v:shape>
        </w:pict>
      </w:r>
      <w:r>
        <w:rPr>
          <w:rFonts w:ascii="Calibri" w:hAnsi="Calibri" w:eastAsia="宋体" w:cs="黑体"/>
          <w:kern w:val="2"/>
          <w:sz w:val="32"/>
          <w:szCs w:val="24"/>
          <w:lang w:val="en-US" w:eastAsia="zh-CN" w:bidi="ar-SA"/>
        </w:rPr>
        <w:pict>
          <v:shape id="文本框 28" o:spid="_x0000_s1031" type="#_x0000_t202" style="position:absolute;left:0;margin-left:24.2pt;margin-top:6.75pt;height:20.85pt;width:111.65pt;rotation:0f;z-index:251678720;" o:ole="f" fillcolor="#FFFFFF" filled="t" o:preferrelative="t" stroked="t" coordorigin="0,0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hint="eastAsia" w:eastAsia="宋体"/>
                      <w:color w:val="FF0000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lang w:val="en-US" w:eastAsia="zh-CN"/>
                    </w:rPr>
                    <w:t>价格：180元</w:t>
                  </w:r>
                </w:p>
              </w:txbxContent>
            </v:textbox>
          </v:shape>
        </w:pict>
      </w:r>
    </w:p>
    <w:p>
      <w:pPr>
        <w:spacing w:line="700" w:lineRule="exact"/>
        <w:rPr>
          <w:rFonts w:ascii="宋体" w:hAnsi="宋体" w:eastAsia="宋体" w:cs="宋体"/>
          <w:color w:val="00000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赠送的礼品需要到以下门店自行提取</w:t>
      </w:r>
      <w:bookmarkStart w:id="0" w:name="_GoBack"/>
      <w:bookmarkEnd w:id="0"/>
    </w:p>
    <w:p>
      <w:pPr>
        <w:spacing w:line="700" w:lineRule="exact"/>
        <w:rPr>
          <w:rFonts w:ascii="宋体" w:hAnsi="宋体" w:eastAsia="宋体" w:cs="宋体"/>
          <w:color w:val="000000"/>
          <w:sz w:val="30"/>
          <w:szCs w:val="30"/>
        </w:rPr>
      </w:pPr>
      <w:r>
        <w:rPr>
          <w:rFonts w:hint="eastAsia" w:ascii="宋体" w:hAnsi="宋体" w:eastAsia="宋体" w:cs="宋体"/>
          <w:color w:val="000000"/>
          <w:sz w:val="30"/>
          <w:szCs w:val="30"/>
        </w:rPr>
        <w:t>地址1：南通市崇川区虹桥路56号金和大厦</w:t>
      </w:r>
    </w:p>
    <w:p>
      <w:pPr>
        <w:rPr>
          <w:rFonts w:ascii="宋体" w:hAnsi="宋体" w:eastAsia="宋体" w:cs="宋体"/>
          <w:color w:val="000000"/>
          <w:sz w:val="30"/>
          <w:szCs w:val="30"/>
        </w:rPr>
      </w:pPr>
      <w:r>
        <w:rPr>
          <w:rFonts w:hint="eastAsia" w:ascii="宋体" w:hAnsi="宋体" w:eastAsia="宋体" w:cs="宋体"/>
          <w:color w:val="000000"/>
          <w:kern w:val="2"/>
          <w:sz w:val="30"/>
          <w:szCs w:val="30"/>
          <w:lang w:val="en-US" w:eastAsia="zh-CN" w:bidi="ar-SA"/>
        </w:rPr>
        <w:pict>
          <v:shape id="图片 4" o:spid="_x0000_s1032" type="#_x0000_t75" style="height:157.05pt;width:279.2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700" w:lineRule="exact"/>
        <w:rPr>
          <w:rFonts w:ascii="宋体" w:hAnsi="宋体" w:eastAsia="宋体" w:cs="宋体"/>
          <w:color w:val="000000"/>
          <w:sz w:val="30"/>
          <w:szCs w:val="30"/>
        </w:rPr>
      </w:pPr>
      <w:r>
        <w:rPr>
          <w:rFonts w:hint="eastAsia" w:ascii="宋体" w:hAnsi="宋体" w:eastAsia="宋体" w:cs="宋体"/>
          <w:color w:val="000000"/>
          <w:sz w:val="30"/>
          <w:szCs w:val="30"/>
        </w:rPr>
        <w:t>地址2：南通市崇川区上海东路世茂九龙庭2号楼112室</w:t>
      </w:r>
    </w:p>
    <w:p>
      <w:pPr>
        <w:rPr>
          <w:rFonts w:ascii="宋体" w:hAnsi="宋体" w:eastAsia="宋体" w:cs="宋体"/>
          <w:color w:val="000000"/>
          <w:sz w:val="30"/>
          <w:szCs w:val="30"/>
        </w:rPr>
      </w:pPr>
      <w:r>
        <w:rPr>
          <w:rFonts w:hint="eastAsia" w:ascii="宋体" w:hAnsi="宋体" w:eastAsia="宋体" w:cs="宋体"/>
          <w:color w:val="000000"/>
          <w:kern w:val="2"/>
          <w:sz w:val="30"/>
          <w:szCs w:val="30"/>
          <w:lang w:val="en-US" w:eastAsia="zh-CN" w:bidi="ar-SA"/>
        </w:rPr>
        <w:pict>
          <v:shape id="图片 5" o:spid="_x0000_s1033" type="#_x0000_t75" style="height:125.35pt;width:231.5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700" w:lineRule="exact"/>
        <w:rPr>
          <w:rFonts w:ascii="宋体" w:hAnsi="宋体" w:eastAsia="宋体" w:cs="宋体"/>
          <w:color w:val="000000"/>
          <w:sz w:val="30"/>
          <w:szCs w:val="30"/>
        </w:rPr>
      </w:pPr>
      <w:r>
        <w:rPr>
          <w:rFonts w:hint="eastAsia" w:ascii="宋体" w:hAnsi="宋体" w:eastAsia="宋体" w:cs="宋体"/>
          <w:color w:val="000000"/>
          <w:sz w:val="30"/>
          <w:szCs w:val="30"/>
        </w:rPr>
        <w:t>地址3：南通市崇川区孩儿巷南路凯旋花园14幢112室</w:t>
      </w:r>
    </w:p>
    <w:p>
      <w:pPr>
        <w:rPr>
          <w:rFonts w:ascii="宋体" w:hAnsi="宋体" w:eastAsia="宋体" w:cs="宋体"/>
          <w:color w:val="000000"/>
          <w:sz w:val="30"/>
          <w:szCs w:val="30"/>
        </w:rPr>
      </w:pPr>
      <w:r>
        <w:rPr>
          <w:rFonts w:hint="eastAsia" w:ascii="宋体" w:hAnsi="宋体" w:eastAsia="宋体" w:cs="宋体"/>
          <w:color w:val="000000"/>
          <w:kern w:val="2"/>
          <w:sz w:val="30"/>
          <w:szCs w:val="30"/>
          <w:lang w:val="en-US" w:eastAsia="zh-CN" w:bidi="ar-SA"/>
        </w:rPr>
        <w:pict>
          <v:shape id="图片 7" o:spid="_x0000_s1034" type="#_x0000_t75" style="height:203.4pt;width:319.9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如有看中门店其他产品也可通过手机号余额让门店员工进行兑换。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咨询电话：张经理15996670350</w:t>
      </w:r>
    </w:p>
    <w:p>
      <w:pPr>
        <w:numPr>
          <w:ilvl w:val="0"/>
          <w:numId w:val="1"/>
        </w:numPr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ascii="宋体" w:hAnsi="宋体" w:eastAsia="宋体" w:cs="宋体"/>
          <w:b/>
          <w:bCs/>
          <w:sz w:val="32"/>
          <w:szCs w:val="32"/>
        </w:rPr>
        <w:t>提货日期：</w:t>
      </w:r>
      <w:r>
        <w:rPr>
          <w:rFonts w:hint="eastAsia" w:ascii="宋体" w:hAnsi="宋体" w:eastAsia="宋体" w:cs="宋体"/>
          <w:b/>
          <w:bCs/>
          <w:color w:val="C00000"/>
          <w:sz w:val="32"/>
          <w:szCs w:val="32"/>
        </w:rPr>
        <w:t>2025年</w:t>
      </w:r>
      <w:r>
        <w:rPr>
          <w:rFonts w:hint="eastAsia" w:ascii="宋体" w:hAnsi="宋体" w:eastAsia="宋体" w:cs="宋体"/>
          <w:b/>
          <w:bCs/>
          <w:color w:val="C00000"/>
          <w:sz w:val="32"/>
          <w:szCs w:val="32"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color w:val="C00000"/>
          <w:sz w:val="32"/>
          <w:szCs w:val="32"/>
        </w:rPr>
        <w:t>月</w:t>
      </w:r>
      <w:r>
        <w:rPr>
          <w:rFonts w:hint="eastAsia" w:ascii="宋体" w:hAnsi="宋体" w:eastAsia="宋体" w:cs="宋体"/>
          <w:b/>
          <w:bCs/>
          <w:color w:val="C00000"/>
          <w:sz w:val="32"/>
          <w:szCs w:val="32"/>
          <w:lang w:val="en-US" w:eastAsia="zh-CN"/>
        </w:rPr>
        <w:t>15</w:t>
      </w:r>
      <w:r>
        <w:rPr>
          <w:rFonts w:hint="eastAsia" w:ascii="宋体" w:hAnsi="宋体" w:eastAsia="宋体" w:cs="宋体"/>
          <w:b/>
          <w:bCs/>
          <w:color w:val="C00000"/>
          <w:sz w:val="32"/>
          <w:szCs w:val="32"/>
        </w:rPr>
        <w:t>号到2025年</w:t>
      </w:r>
      <w:r>
        <w:rPr>
          <w:rFonts w:hint="eastAsia" w:ascii="宋体" w:hAnsi="宋体" w:eastAsia="宋体" w:cs="宋体"/>
          <w:b/>
          <w:bCs/>
          <w:color w:val="C00000"/>
          <w:sz w:val="32"/>
          <w:szCs w:val="32"/>
          <w:lang w:val="en-US" w:eastAsia="zh-CN"/>
        </w:rPr>
        <w:t>10</w:t>
      </w:r>
      <w:r>
        <w:rPr>
          <w:rFonts w:hint="eastAsia" w:ascii="宋体" w:hAnsi="宋体" w:eastAsia="宋体" w:cs="宋体"/>
          <w:b/>
          <w:bCs/>
          <w:color w:val="C00000"/>
          <w:sz w:val="32"/>
          <w:szCs w:val="32"/>
        </w:rPr>
        <w:t>月</w:t>
      </w:r>
      <w:r>
        <w:rPr>
          <w:rFonts w:hint="eastAsia" w:ascii="宋体" w:hAnsi="宋体" w:eastAsia="宋体" w:cs="宋体"/>
          <w:b/>
          <w:bCs/>
          <w:color w:val="C00000"/>
          <w:sz w:val="32"/>
          <w:szCs w:val="32"/>
          <w:lang w:val="en-US" w:eastAsia="zh-CN"/>
        </w:rPr>
        <w:t>19</w:t>
      </w:r>
      <w:r>
        <w:rPr>
          <w:rFonts w:hint="eastAsia" w:ascii="宋体" w:hAnsi="宋体" w:eastAsia="宋体" w:cs="宋体"/>
          <w:b/>
          <w:bCs/>
          <w:color w:val="C00000"/>
          <w:sz w:val="32"/>
          <w:szCs w:val="32"/>
        </w:rPr>
        <w:t>号</w:t>
      </w:r>
    </w:p>
    <w:p>
      <w:pPr>
        <w:numPr>
          <w:ilvl w:val="0"/>
          <w:numId w:val="1"/>
        </w:numPr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ascii="宋体" w:hAnsi="宋体" w:eastAsia="宋体" w:cs="宋体"/>
          <w:b/>
          <w:bCs/>
          <w:sz w:val="32"/>
          <w:szCs w:val="32"/>
        </w:rPr>
        <w:t>提货券使用范围：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商城内所有</w:t>
      </w:r>
      <w:r>
        <w:rPr>
          <w:rFonts w:ascii="宋体" w:hAnsi="宋体" w:eastAsia="宋体" w:cs="宋体"/>
          <w:b/>
          <w:bCs/>
          <w:sz w:val="32"/>
          <w:szCs w:val="32"/>
        </w:rPr>
        <w:t>商品</w:t>
      </w:r>
    </w:p>
    <w:p>
      <w:pPr>
        <w:pStyle w:val="7"/>
        <w:spacing w:line="700" w:lineRule="exact"/>
        <w:ind w:left="420" w:firstLineChars="0"/>
        <w:rPr>
          <w:rFonts w:ascii="仿宋" w:hAnsi="仿宋" w:eastAsia="仿宋" w:cs="仿宋"/>
          <w:b/>
          <w:bCs/>
          <w:sz w:val="28"/>
          <w:szCs w:val="32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6" o:spid="_x0000_s1035" type="#_x0000_t75" style="position:absolute;left:0;margin-left:311.3pt;margin-top:32.6pt;height:305.4pt;width:153.05pt;rotation:0f;z-index:251659264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</v:shape>
        </w:pict>
      </w:r>
      <w:r>
        <w:rPr>
          <w:rFonts w:hint="eastAsia" w:ascii="仿宋" w:hAnsi="仿宋" w:eastAsia="仿宋" w:cs="仿宋"/>
          <w:b/>
          <w:bCs/>
          <w:sz w:val="28"/>
          <w:szCs w:val="32"/>
        </w:rPr>
        <w:t>南通大学线上商城操作流程</w:t>
      </w:r>
    </w:p>
    <w:p>
      <w:pPr>
        <w:pStyle w:val="7"/>
        <w:spacing w:line="700" w:lineRule="exact"/>
        <w:ind w:left="420" w:firstLineChars="0"/>
        <w:rPr>
          <w:rFonts w:ascii="仿宋" w:hAnsi="仿宋" w:cs="仿宋"/>
          <w:b/>
          <w:bCs/>
          <w:sz w:val="28"/>
          <w:szCs w:val="32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8" o:spid="_x0000_s1036" type="#_x0000_t75" style="position:absolute;left:0;margin-left:118pt;margin-top:0.55pt;height:304.7pt;width:152.75pt;rotation:0f;z-index:251658240;" o:ole="f" fillcolor="#FFFFFF" filled="f" o:preferrelative="t" stroked="f" coordorigin="0,0" coordsize="21600,21600">
            <v:fill on="f" color2="#FFFFFF" focus="0%"/>
            <v:imagedata croptop="558f" cropbottom="558f" gain="65536f" blacklevel="0f" gamma="0" o:title="" r:id="rId11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1" o:spid="_x0000_s1037" type="#_x0000_t75" style="position:absolute;left:0;margin-left:321.45pt;margin-top:6.15pt;height:287.65pt;width:132.7pt;rotation:0f;z-index:251673600;" o:ole="f" fillcolor="#FFFFFF" filled="f" o:preferrelative="t" stroked="f" coordorigin="0,0" coordsize="21600,21600">
            <v:fill on="f" color2="#FFFFFF" focus="0%"/>
            <v:imagedata croptop="865f" cropbottom="865f" gain="65536f" blacklevel="0f" gamma="0" o:title="" r:id="rId12"/>
            <o:lock v:ext="edit" position="f" selection="f" grouping="f" rotation="f" cropping="f" text="f" aspectratio="t"/>
            <v:shadow on="t" type="perspective" color="#000000" opacity="31%" offset="0pt,0pt" origin="0f,0f" matrix="64880f,0f,0,64880f,0,0"/>
          </v:shape>
        </w:pict>
      </w:r>
      <w:r>
        <w:rPr>
          <w:rFonts w:hint="eastAsia" w:ascii="仿宋" w:hAnsi="仿宋" w:eastAsia="宋体" w:cs="仿宋"/>
          <w:b/>
          <w:bCs/>
          <w:kern w:val="2"/>
          <w:sz w:val="28"/>
          <w:szCs w:val="32"/>
          <w:lang w:val="en-US" w:eastAsia="zh-CN" w:bidi="ar-SA"/>
        </w:rPr>
        <w:pict>
          <v:shape id="图片 8" o:spid="_x0000_s1038" type="#_x0000_t75" style="height:697.05pt;width:313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</w:pPr>
      <w:r>
        <w:rPr>
          <w:rFonts w:hint="eastAsia"/>
        </w:rPr>
        <w:t xml:space="preserve">  </w:t>
      </w:r>
    </w:p>
    <w:p>
      <w:pPr>
        <w:jc w:val="left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roundrect id="圆角矩形 32" o:spid="_x0000_s1039" style="position:absolute;left:0;margin-left:339.2pt;margin-top:49.65pt;height:16.25pt;width:44.4pt;rotation:0f;z-index:251674624;" o:ole="f" fillcolor="#FFFFFF" filled="f" o:preferrelative="t" stroked="t" coordsize="21600,21600" arcsize="16.6666666666667%">
            <v:fill on="f" color2="#FFFFFF" focus="0%"/>
            <v:stroke weight="1pt" color="#C00000" color2="#FFFFFF" miterlimit="2"/>
            <v:imagedata gain="65536f" blacklevel="0f" gamma="0"/>
            <o:lock v:ext="edit" position="f" selection="f" grouping="f" rotation="f" cropping="f" text="f" aspectratio="f"/>
          </v:roundrect>
        </w:pic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4" o:spid="_x0000_s1040" type="#_x0000_t75" style="height:100pt;width:100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</w:pPr>
      <w:r>
        <w:rPr>
          <w:rFonts w:hint="eastAsia"/>
        </w:rPr>
        <w:t xml:space="preserve">                    </w:t>
      </w:r>
    </w:p>
    <w:p>
      <w:pPr>
        <w:jc w:val="left"/>
      </w:pPr>
      <w:r>
        <w:rPr>
          <w:rFonts w:hint="eastAsia"/>
          <w:b/>
          <w:bCs/>
          <w:color w:val="C00000"/>
          <w:sz w:val="32"/>
          <w:szCs w:val="40"/>
        </w:rPr>
        <w:t>扫码或进入商城</w: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eastAsia="宋体"/>
          <w:lang w:eastAsia="zh-CN"/>
        </w:rPr>
      </w:pPr>
    </w:p>
    <w:p>
      <w:pPr>
        <w:jc w:val="left"/>
      </w:pPr>
    </w:p>
    <w:p>
      <w:pPr>
        <w:jc w:val="left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rect id="文本框 33" o:spid="_x0000_s1041" style="position:absolute;left:0;margin-left:152.75pt;margin-top:11.95pt;height:33.1pt;width:95.8pt;rotation:0f;z-index:251675648;" o:ole="f" fillcolor="#FFFFFF" filled="t" o:preferrelative="t" stroked="f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宋体" w:hAnsi="宋体" w:eastAsia="宋体" w:cs="宋体"/>
                      <w:b/>
                      <w:bCs/>
                      <w:color w:val="auto"/>
                      <w:sz w:val="24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4"/>
                    </w:rPr>
                    <w:t>点击“我的”</w:t>
                  </w:r>
                </w:p>
              </w:txbxContent>
            </v:textbox>
          </v:rect>
        </w:pict>
      </w:r>
      <w:r>
        <w:rPr>
          <w:rFonts w:ascii="Calibri" w:hAnsi="Calibri" w:eastAsia="宋体" w:cs="黑体"/>
          <w:kern w:val="2"/>
          <w:sz w:val="28"/>
          <w:szCs w:val="24"/>
          <w:lang w:val="en-US" w:eastAsia="zh-CN" w:bidi="ar-SA"/>
        </w:rPr>
        <w:pict>
          <v:shape id="右箭头 30" o:spid="_x0000_s1042" type="#_x0000_t13" style="position:absolute;left:0;margin-left:278.05pt;margin-top:13.1pt;height:17.15pt;width:34.95pt;rotation:0f;z-index:251672576;" o:ole="f" fillcolor="#000000" filled="t" o:preferrelative="t" stroked="f" coordorigin="0,0" coordsize="21600,21600" adj="16301,54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rect id="文本框 15" o:spid="_x0000_s1043" style="position:absolute;left:0;margin-left:332.15pt;margin-top:7.45pt;height:41.2pt;width:115.6pt;rotation:0f;z-index:251660288;" o:ole="f" fillcolor="#FFFFFF" filled="t" o:preferrelative="t" stroked="f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宋体" w:hAnsi="宋体" w:eastAsia="宋体" w:cs="宋体"/>
                      <w:b/>
                      <w:bCs/>
                      <w:color w:val="auto"/>
                      <w:sz w:val="24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4"/>
                    </w:rPr>
                    <w:t>选择手机验证码登录，登录商城</w:t>
                  </w:r>
                </w:p>
              </w:txbxContent>
            </v:textbox>
          </v:rect>
        </w:pict>
      </w:r>
    </w:p>
    <w:p>
      <w:pPr>
        <w:jc w:val="left"/>
      </w:pPr>
      <w:r>
        <w:rPr>
          <w:rFonts w:hint="eastAsia"/>
        </w:rPr>
        <w:t xml:space="preserve">                  </w:t>
      </w:r>
      <w:r>
        <w:rPr>
          <w:rFonts w:hint="eastAsia"/>
          <w:b/>
          <w:bCs/>
          <w:color w:val="C00000"/>
          <w:sz w:val="24"/>
          <w:szCs w:val="32"/>
        </w:rPr>
        <w:t xml:space="preserve">     </w:t>
      </w:r>
    </w:p>
    <w:p>
      <w:pPr>
        <w:jc w:val="left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1" o:spid="_x0000_s1044" type="#_x0000_t75" style="position:absolute;left:0;margin-left:165.15pt;margin-top:12.9pt;height:268.15pt;width:123.7pt;rotation:0f;z-index:251662336;" o:ole="f" fillcolor="#FFFFFF" filled="f" o:preferrelative="t" stroked="f" coordorigin="0,0" coordsize="21600,21600">
            <v:fill on="f" color2="#FFFFFF" focus="0%"/>
            <v:imagedata croptop="865f" cropbottom="865f" gain="65536f" blacklevel="0f" gamma="0" o:title="" r:id="rId14"/>
            <o:lock v:ext="edit" position="f" selection="f" grouping="f" rotation="f" cropping="f" text="f" aspectratio="t"/>
            <v:shadow on="t" type="perspective" color="#000000" opacity="31%" offset="0pt,0pt" origin="0f,0f" matrix="64880f,0f,0,64880f,0,0"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8" o:spid="_x0000_s1045" type="#_x0000_t75" style="position:absolute;left:0;margin-left:157.2pt;margin-top:4.8pt;height:281.5pt;width:141.15pt;rotation:0f;z-index:251661312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" o:spid="_x0000_s1046" type="#_x0000_t75" style="position:absolute;left:0;margin-left:9.9pt;margin-top:14.4pt;height:267.25pt;width:123.2pt;rotation:0f;z-index:251666432;" o:ole="f" fillcolor="#FFFFFF" filled="f" o:preferrelative="t" stroked="f" coordorigin="0,0" coordsize="21600,21600">
            <v:fill on="f" color2="#FFFFFF" focus="0%"/>
            <v:imagedata croptop="864f" cropbottom="864f" gain="65536f" blacklevel="0f" gamma="0" o:title="" r:id="rId15"/>
            <o:lock v:ext="edit" position="f" selection="f" grouping="f" rotation="f" cropping="f" text="f" aspectratio="t"/>
            <v:shadow on="t" type="perspective" color="#000000" opacity="31%" offset="0pt,0pt" origin="0f,0f" matrix="64880f,0f,0,64880f,0,0"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6" o:spid="_x0000_s1047" type="#_x0000_t75" style="position:absolute;left:0;margin-left:-0.7pt;margin-top:6.8pt;height:280.45pt;width:140.5pt;rotation:0f;z-index:251665408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" o:spid="_x0000_s1048" type="#_x0000_t75" style="position:absolute;left:0;margin-left:324.65pt;margin-top:10.95pt;height:268.35pt;width:123.8pt;rotation:0f;z-index:251664384;" o:ole="f" fillcolor="#FFFFFF" filled="f" o:preferrelative="t" stroked="f" coordorigin="0,0" coordsize="21600,21600">
            <v:fill on="f" color2="#FFFFFF" focus="0%"/>
            <v:imagedata croptop="864f" cropbottom="864f" gain="65536f" blacklevel="0f" gamma="0" o:title="" r:id="rId16"/>
            <o:lock v:ext="edit" position="f" selection="f" grouping="f" rotation="f" cropping="f" text="f" aspectratio="t"/>
            <v:shadow on="t" type="perspective" color="#000000" opacity="31%" offset="0pt,0pt" origin="0f,0f" matrix="64880f,0f,0,64880f,0,0"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6" o:spid="_x0000_s1049" type="#_x0000_t75" style="position:absolute;left:0;margin-left:315.6pt;margin-top:6pt;height:281.5pt;width:141.15pt;rotation:0f;z-index:251663360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</v:shape>
        </w:pic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ascii="宋体" w:hAnsi="宋体" w:cs="宋体"/>
          <w:color w:val="C00000"/>
          <w:sz w:val="30"/>
          <w:szCs w:val="30"/>
        </w:rPr>
      </w:pPr>
      <w:r>
        <w:rPr>
          <w:rFonts w:hint="eastAsia"/>
        </w:rPr>
        <w:t xml:space="preserve">                       </w:t>
      </w:r>
    </w:p>
    <w:p>
      <w:pPr>
        <w:pStyle w:val="7"/>
        <w:spacing w:line="700" w:lineRule="exact"/>
        <w:ind w:left="420" w:firstLine="0" w:firstLineChars="0"/>
        <w:rPr>
          <w:rFonts w:ascii="仿宋" w:hAnsi="仿宋" w:eastAsia="仿宋" w:cs="仿宋"/>
          <w:b/>
          <w:bCs/>
          <w:sz w:val="28"/>
          <w:szCs w:val="32"/>
        </w:rPr>
      </w:pPr>
    </w:p>
    <w:p>
      <w:pPr>
        <w:pStyle w:val="7"/>
        <w:spacing w:line="700" w:lineRule="exact"/>
        <w:ind w:left="420" w:firstLine="0" w:firstLineChars="0"/>
        <w:rPr>
          <w:rFonts w:ascii="仿宋" w:hAnsi="仿宋" w:eastAsia="仿宋" w:cs="仿宋"/>
          <w:b/>
          <w:bCs/>
          <w:sz w:val="28"/>
          <w:szCs w:val="32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rect id="文本框 26" o:spid="_x0000_s1050" style="position:absolute;left:0;margin-left:345.2pt;margin-top:27.7pt;height:41.2pt;width:91.25pt;rotation:0f;z-index:251669504;" o:ole="f" fillcolor="#FFFFFF" filled="t" o:preferrelative="t" stroked="f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宋体" w:hAnsi="宋体" w:eastAsia="宋体" w:cs="宋体"/>
                      <w:b/>
                      <w:bCs/>
                      <w:color w:val="auto"/>
                      <w:sz w:val="24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4"/>
                    </w:rPr>
                    <w:t>查看订单了解快递情况</w:t>
                  </w:r>
                </w:p>
              </w:txbxContent>
            </v:textbox>
          </v:rect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rect id="文本框 25" o:spid="_x0000_s1051" style="position:absolute;left:0;margin-left:176.1pt;margin-top:28.3pt;height:41.2pt;width:99.35pt;rotation:0f;z-index:251668480;" o:ole="f" fillcolor="#FFFFFF" filled="t" o:preferrelative="t" stroked="f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宋体" w:hAnsi="宋体" w:eastAsia="宋体" w:cs="宋体"/>
                      <w:b/>
                      <w:bCs/>
                      <w:color w:val="auto"/>
                      <w:sz w:val="24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4"/>
                    </w:rPr>
                    <w:t>填写收货信息并支付订单</w:t>
                  </w:r>
                </w:p>
              </w:txbxContent>
            </v:textbox>
          </v:rect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rect id="文本框 24" o:spid="_x0000_s1052" style="position:absolute;left:0;margin-left:7.15pt;margin-top:30.05pt;height:41.2pt;width:115.6pt;rotation:0f;z-index:251667456;" o:ole="f" fillcolor="#FFFFFF" filled="t" o:preferrelative="t" stroked="f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宋体" w:hAnsi="宋体" w:eastAsia="宋体" w:cs="宋体"/>
                      <w:b/>
                      <w:bCs/>
                      <w:color w:val="auto"/>
                      <w:sz w:val="24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4"/>
                    </w:rPr>
                    <w:t>选择商品加入购物车或立即购买</w:t>
                  </w:r>
                </w:p>
              </w:txbxContent>
            </v:textbox>
          </v:rect>
        </w:pict>
      </w:r>
    </w:p>
    <w:p>
      <w:pPr>
        <w:pStyle w:val="7"/>
        <w:spacing w:line="700" w:lineRule="exact"/>
        <w:ind w:left="420" w:firstLine="0" w:firstLineChars="0"/>
        <w:rPr>
          <w:rFonts w:ascii="仿宋" w:hAnsi="仿宋" w:eastAsia="仿宋" w:cs="仿宋"/>
          <w:b/>
          <w:bCs/>
          <w:sz w:val="28"/>
          <w:szCs w:val="32"/>
        </w:rPr>
      </w:pPr>
      <w:r>
        <w:rPr>
          <w:rFonts w:ascii="Calibri" w:hAnsi="Calibri" w:eastAsia="宋体" w:cs="黑体"/>
          <w:kern w:val="2"/>
          <w:sz w:val="28"/>
          <w:szCs w:val="24"/>
          <w:lang w:val="en-US" w:eastAsia="zh-CN" w:bidi="ar-SA"/>
        </w:rPr>
        <w:pict>
          <v:shape id="右箭头 29" o:spid="_x0000_s1053" type="#_x0000_t13" style="position:absolute;left:0;margin-left:282.45pt;margin-top:3.2pt;height:17.15pt;width:34.95pt;rotation:0f;z-index:251671552;" o:ole="f" fillcolor="#000000" filled="t" o:preferrelative="t" stroked="f" coordorigin="0,0" coordsize="21600,21600" adj="16301,54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 w:cs="黑体"/>
          <w:kern w:val="2"/>
          <w:sz w:val="28"/>
          <w:szCs w:val="24"/>
          <w:lang w:val="en-US" w:eastAsia="zh-CN" w:bidi="ar-SA"/>
        </w:rPr>
        <w:pict>
          <v:shape id="右箭头 28" o:spid="_x0000_s1054" type="#_x0000_t13" style="position:absolute;left:0;margin-left:124.2pt;margin-top:5.55pt;height:17.15pt;width:34.95pt;rotation:0f;z-index:251670528;" o:ole="f" fillcolor="#000000" filled="t" o:preferrelative="t" stroked="f" coordorigin="0,0" coordsize="21600,21600" adj="16301,5400">
            <v:imagedata gain="65536f" blacklevel="0f" gamma="0"/>
            <o:lock v:ext="edit" position="f" selection="f" grouping="f" rotation="f" cropping="f" text="f" aspectratio="f"/>
          </v:shape>
        </w:pict>
      </w:r>
    </w:p>
    <w:p>
      <w:pPr>
        <w:pStyle w:val="7"/>
        <w:spacing w:line="700" w:lineRule="exact"/>
        <w:ind w:left="420" w:firstLine="0" w:firstLineChars="0"/>
        <w:rPr>
          <w:rFonts w:ascii="仿宋" w:hAnsi="仿宋" w:eastAsia="仿宋" w:cs="仿宋"/>
          <w:b/>
          <w:bCs/>
          <w:sz w:val="28"/>
          <w:szCs w:val="32"/>
        </w:rPr>
      </w:pPr>
      <w:r>
        <w:rPr>
          <w:rFonts w:hint="eastAsia" w:ascii="仿宋" w:hAnsi="仿宋" w:eastAsia="仿宋" w:cs="仿宋"/>
          <w:b/>
          <w:bCs/>
          <w:sz w:val="28"/>
          <w:szCs w:val="32"/>
        </w:rPr>
        <w:t>线下采购使用方法</w:t>
      </w:r>
    </w:p>
    <w:p>
      <w:pPr>
        <w:jc w:val="left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教职工提报手机号给门店工作人员，工作人员核查余额，教职工在线下门店进行消费</w:t>
      </w:r>
    </w:p>
    <w:p>
      <w:pPr>
        <w:jc w:val="left"/>
        <w:rPr>
          <w:rFonts w:ascii="宋体" w:hAnsi="宋体" w:eastAsia="宋体" w:cs="宋体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方正粗黑宋简体">
    <w:altName w:val="宋体"/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571533779">
    <w:nsid w:val="2210E9D3"/>
    <w:multiLevelType w:val="singleLevel"/>
    <w:tmpl w:val="2210E9D3"/>
    <w:lvl w:ilvl="0" w:tentative="1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27316420">
    <w:nsid w:val="2B59F7C4"/>
    <w:multiLevelType w:val="singleLevel"/>
    <w:tmpl w:val="2B59F7C4"/>
    <w:lvl w:ilvl="0" w:tentative="1">
      <w:start w:val="1"/>
      <w:numFmt w:val="decimal"/>
      <w:suff w:val="nothing"/>
      <w:lvlText w:val="（%1）"/>
      <w:lvlJc w:val="left"/>
    </w:lvl>
  </w:abstractNum>
  <w:num w:numId="1">
    <w:abstractNumId w:val="571533779"/>
  </w:num>
  <w:num w:numId="2">
    <w:abstractNumId w:val="7273164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6DB3541"/>
    <w:rsid w:val="002F402D"/>
    <w:rsid w:val="00365527"/>
    <w:rsid w:val="00673B08"/>
    <w:rsid w:val="00777C88"/>
    <w:rsid w:val="007E6A15"/>
    <w:rsid w:val="008036CC"/>
    <w:rsid w:val="00F3761B"/>
    <w:rsid w:val="0410030A"/>
    <w:rsid w:val="04E21065"/>
    <w:rsid w:val="06DB3541"/>
    <w:rsid w:val="073C7DEF"/>
    <w:rsid w:val="08DA7138"/>
    <w:rsid w:val="0C2B6903"/>
    <w:rsid w:val="0CE40585"/>
    <w:rsid w:val="0FA136EB"/>
    <w:rsid w:val="14AD5701"/>
    <w:rsid w:val="1BC27AFE"/>
    <w:rsid w:val="1EDA17E8"/>
    <w:rsid w:val="21220C79"/>
    <w:rsid w:val="256040C9"/>
    <w:rsid w:val="26506553"/>
    <w:rsid w:val="2A3F06DE"/>
    <w:rsid w:val="2B05708D"/>
    <w:rsid w:val="2E6D7516"/>
    <w:rsid w:val="355822D1"/>
    <w:rsid w:val="39B32F0A"/>
    <w:rsid w:val="3AFE0A11"/>
    <w:rsid w:val="5184720E"/>
    <w:rsid w:val="593B5BDE"/>
    <w:rsid w:val="595C281E"/>
    <w:rsid w:val="5A0C1B4F"/>
    <w:rsid w:val="5D0905C7"/>
    <w:rsid w:val="5FFF4422"/>
    <w:rsid w:val="63054329"/>
    <w:rsid w:val="63116428"/>
    <w:rsid w:val="63300C2A"/>
    <w:rsid w:val="6BDD2B12"/>
    <w:rsid w:val="765C3ABF"/>
    <w:rsid w:val="78C8128D"/>
    <w:rsid w:val="79870D9A"/>
    <w:rsid w:val="7A164813"/>
    <w:rsid w:val="7ABA4255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uiPriority w:val="99"/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rPr>
      <w:sz w:val="24"/>
    </w:rPr>
  </w:style>
  <w:style w:type="paragraph" w:customStyle="1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 textRotate="1"/>
    <customShpInfo spid="_x0000_s1039" textRotate="1"/>
    <customShpInfo spid="_x0000_s1041" textRotate="1"/>
    <customShpInfo spid="_x0000_s1042" textRotate="1"/>
    <customShpInfo spid="_x0000_s1043" textRotate="1"/>
    <customShpInfo spid="_x0000_s1050" textRotate="1"/>
    <customShpInfo spid="_x0000_s1051" textRotate="1"/>
    <customShpInfo spid="_x0000_s1052" textRotate="1"/>
    <customShpInfo spid="_x0000_s1053" textRotate="1"/>
    <customShpInfo spid="_x0000_s1054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4</Pages>
  <Words>514</Words>
  <Characters>565</Characters>
  <Lines>5</Lines>
  <Paragraphs>1</Paragraphs>
  <ScaleCrop>false</ScaleCrop>
  <LinksUpToDate>false</LinksUpToDate>
  <CharactersWithSpaces>0</CharactersWithSpaces>
  <Application>WPS Office 个人版_9.1.0.4902_{F1E327BC-269C-435d-A152-05C5408002CA}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2024-12-30T03:41:00Z</dcterms:created>
  <dc:creator>赖雨娇18268054791</dc:creator>
  <cp:lastModifiedBy>window</cp:lastModifiedBy>
  <dcterms:modified xsi:type="dcterms:W3CDTF">2025-09-05T03:41:49Z</dcterms:modified>
  <dc:title>汉唐服务说明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2052-9.1.0.4902</vt:lpwstr>
  </property>
  <property fmtid="{D5CDD505-2E9C-101B-9397-08002B2CF9AE}" pid="3" name="ICV">
    <vt:lpwstr>1126E952E4DE415CA7FB2E401A53E4B2_13</vt:lpwstr>
  </property>
  <property fmtid="{D5CDD505-2E9C-101B-9397-08002B2CF9AE}" pid="4" name="KSOTemplateDocerSaveRecord">
    <vt:lpwstr>eyJoZGlkIjoiNzY2OTIyYjljMzlkZmYxYTAxMmExY2VmNjQyMzg4MzciLCJ1c2VySWQiOiIxMDMwNjI2MDY3In0=</vt:lpwstr>
  </property>
</Properties>
</file>