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E4EFD">
      <w:pPr>
        <w:spacing w:line="240" w:lineRule="exact"/>
        <w:jc w:val="center"/>
        <w:rPr>
          <w:rFonts w:eastAsia="方正小标宋简体"/>
          <w:sz w:val="44"/>
          <w:szCs w:val="44"/>
        </w:rPr>
      </w:pPr>
    </w:p>
    <w:p w14:paraId="58338089">
      <w:pPr>
        <w:spacing w:line="7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会 议 纪 要</w:t>
      </w:r>
    </w:p>
    <w:p w14:paraId="247503AF">
      <w:pPr>
        <w:spacing w:line="560" w:lineRule="exact"/>
        <w:rPr>
          <w:rFonts w:eastAsia="仿宋_GB2312"/>
          <w:sz w:val="32"/>
          <w:szCs w:val="32"/>
        </w:rPr>
      </w:pPr>
    </w:p>
    <w:p w14:paraId="2B84DCE8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2025年**月**日，****单位召开（**届**次职工代表大会/职工大会/村民、居民代表会议/干部职工代表会议）。应到会人数**人，实到会人数**人。会议讨论推荐****参评</w:t>
      </w:r>
      <w:r>
        <w:rPr>
          <w:rFonts w:hint="eastAsia" w:eastAsia="仿宋_GB2312"/>
          <w:sz w:val="32"/>
          <w:szCs w:val="32"/>
          <w:lang w:val="en-US" w:eastAsia="zh-CN"/>
        </w:rPr>
        <w:t>江苏省</w:t>
      </w:r>
      <w:r>
        <w:rPr>
          <w:rFonts w:eastAsia="仿宋_GB2312"/>
          <w:sz w:val="32"/>
          <w:szCs w:val="32"/>
        </w:rPr>
        <w:t>****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五一劳动奖状/五一劳动奖章/工人先锋号/五一巾帼标兵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</w:p>
    <w:p w14:paraId="480474D2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经表决，**人同意，**人反对，**人弃权。</w:t>
      </w:r>
    </w:p>
    <w:p w14:paraId="4F5597E1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现决定，推荐****参评</w:t>
      </w:r>
      <w:r>
        <w:rPr>
          <w:rFonts w:hint="eastAsia" w:eastAsia="仿宋_GB2312"/>
          <w:sz w:val="32"/>
          <w:szCs w:val="32"/>
          <w:lang w:val="en-US" w:eastAsia="zh-CN"/>
        </w:rPr>
        <w:t>江苏省</w:t>
      </w:r>
      <w:r>
        <w:rPr>
          <w:rFonts w:eastAsia="仿宋_GB2312"/>
          <w:sz w:val="32"/>
          <w:szCs w:val="32"/>
        </w:rPr>
        <w:t>****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五一劳动奖状/五一劳动奖章/工人先锋号/五一巾帼标兵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，并进行公示。</w:t>
      </w:r>
    </w:p>
    <w:p w14:paraId="06102880">
      <w:pPr>
        <w:spacing w:line="560" w:lineRule="exact"/>
        <w:rPr>
          <w:rFonts w:eastAsia="仿宋_GB2312"/>
          <w:sz w:val="32"/>
          <w:szCs w:val="32"/>
        </w:rPr>
      </w:pPr>
      <w:bookmarkStart w:id="0" w:name="_GoBack"/>
      <w:bookmarkEnd w:id="0"/>
    </w:p>
    <w:p w14:paraId="5CD08C1F">
      <w:pPr>
        <w:spacing w:line="560" w:lineRule="exact"/>
        <w:rPr>
          <w:rFonts w:eastAsia="仿宋_GB2312"/>
          <w:sz w:val="32"/>
          <w:szCs w:val="32"/>
        </w:rPr>
      </w:pPr>
    </w:p>
    <w:p w14:paraId="44CB2409">
      <w:pPr>
        <w:spacing w:line="560" w:lineRule="exact"/>
        <w:rPr>
          <w:rFonts w:eastAsia="仿宋_GB2312"/>
          <w:sz w:val="32"/>
          <w:szCs w:val="32"/>
        </w:rPr>
      </w:pPr>
    </w:p>
    <w:p w14:paraId="59D77056"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***单位工会(单位工会印章)</w:t>
      </w:r>
    </w:p>
    <w:p w14:paraId="189E522D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2025年**月**日</w:t>
      </w:r>
    </w:p>
    <w:p w14:paraId="5C91F3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2D71"/>
    <w:rsid w:val="35D26587"/>
    <w:rsid w:val="610E15F7"/>
    <w:rsid w:val="7881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187</Characters>
  <Lines>0</Lines>
  <Paragraphs>0</Paragraphs>
  <TotalTime>2</TotalTime>
  <ScaleCrop>false</ScaleCrop>
  <LinksUpToDate>false</LinksUpToDate>
  <CharactersWithSpaces>190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2025-07-15T02:31:00Z</dcterms:created>
  <dc:creator>Administrator</dc:creator>
  <cp:lastModifiedBy>Administrator</cp:lastModifiedBy>
  <dcterms:modified xsi:type="dcterms:W3CDTF">2025-07-18T06:00:35Z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eyJoZGlkIjoiM2Y1NWUzYzk3Y2Y1NjNmN2ZlY2RhZDBlZTA4ODA5YTQifQ==</vt:lpwstr>
  </property>
  <property fmtid="{D5CDD505-2E9C-101B-9397-08002B2CF9AE}" pid="4" name="ICV">
    <vt:lpwstr>A19B1F108BCA4585AF3DFECF0C8F7105_12</vt:lpwstr>
  </property>
</Properties>
</file>